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4F65F" w14:textId="77777777" w:rsidR="00EB2467" w:rsidRDefault="00F401A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68E27CFC" w14:textId="77777777" w:rsidR="008B6E32" w:rsidRPr="00C367DF" w:rsidRDefault="008B6E32" w:rsidP="008B6E32">
      <w:pPr>
        <w:tabs>
          <w:tab w:val="left" w:pos="2777"/>
        </w:tabs>
        <w:spacing w:after="0" w:line="240" w:lineRule="auto"/>
        <w:rPr>
          <w:rFonts w:ascii="Arial" w:hAnsi="Arial" w:cs="Arial"/>
          <w:b/>
          <w:color w:val="1F3864" w:themeColor="accent1" w:themeShade="80"/>
          <w:sz w:val="24"/>
        </w:rPr>
      </w:pPr>
      <w:bookmarkStart w:id="0" w:name="_Hlk140747128"/>
      <w:r w:rsidRPr="00C367DF">
        <w:rPr>
          <w:rFonts w:ascii="Arial" w:hAnsi="Arial" w:cs="Arial"/>
          <w:b/>
          <w:color w:val="1F3864" w:themeColor="accent1" w:themeShade="80"/>
          <w:sz w:val="24"/>
        </w:rPr>
        <w:t>Priorytet 2: Fundusze Europejskie na rzecz zielonego Pomorza Zachodniego</w:t>
      </w:r>
    </w:p>
    <w:p w14:paraId="53E1B287" w14:textId="154513B3" w:rsidR="008B6E32" w:rsidRPr="00C367DF" w:rsidRDefault="008B6E32" w:rsidP="008B6E32">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Działanie 2.</w:t>
      </w:r>
      <w:r w:rsidR="00F47A48">
        <w:rPr>
          <w:rFonts w:ascii="Arial" w:hAnsi="Arial" w:cs="Arial"/>
          <w:b/>
          <w:color w:val="1F3864" w:themeColor="accent1" w:themeShade="80"/>
          <w:sz w:val="24"/>
        </w:rPr>
        <w:t>2</w:t>
      </w:r>
      <w:r>
        <w:rPr>
          <w:rFonts w:ascii="Arial" w:hAnsi="Arial" w:cs="Arial"/>
          <w:b/>
          <w:color w:val="1F3864" w:themeColor="accent1" w:themeShade="80"/>
          <w:sz w:val="24"/>
        </w:rPr>
        <w:t>4</w:t>
      </w:r>
      <w:r w:rsidRPr="00C367DF">
        <w:rPr>
          <w:rFonts w:ascii="Arial" w:hAnsi="Arial" w:cs="Arial"/>
          <w:b/>
          <w:color w:val="1F3864" w:themeColor="accent1" w:themeShade="80"/>
          <w:sz w:val="24"/>
        </w:rPr>
        <w:t xml:space="preserve"> </w:t>
      </w:r>
      <w:r w:rsidR="00F47A48">
        <w:rPr>
          <w:rFonts w:ascii="Arial" w:hAnsi="Arial" w:cs="Arial"/>
          <w:b/>
          <w:color w:val="1F3864" w:themeColor="accent1" w:themeShade="80"/>
          <w:sz w:val="24"/>
        </w:rPr>
        <w:t>Zrównoważone korzystanie ze środowiska</w:t>
      </w:r>
    </w:p>
    <w:bookmarkEnd w:id="0"/>
    <w:p w14:paraId="148ABCDD" w14:textId="16E75690" w:rsidR="008B6E32" w:rsidRPr="008C58CE" w:rsidRDefault="008B6E32" w:rsidP="008B6E32">
      <w:pPr>
        <w:tabs>
          <w:tab w:val="left" w:pos="2777"/>
        </w:tabs>
        <w:spacing w:after="0" w:line="240" w:lineRule="auto"/>
        <w:rPr>
          <w:rFonts w:ascii="Arial" w:hAnsi="Arial" w:cs="Arial"/>
          <w:b/>
          <w:color w:val="1F3864" w:themeColor="accent1" w:themeShade="80"/>
          <w:sz w:val="24"/>
        </w:rPr>
      </w:pPr>
      <w:r w:rsidRPr="008C58CE">
        <w:rPr>
          <w:rFonts w:ascii="Arial" w:hAnsi="Arial" w:cs="Arial"/>
          <w:b/>
          <w:color w:val="1F3864" w:themeColor="accent1" w:themeShade="80"/>
          <w:sz w:val="24"/>
        </w:rPr>
        <w:t xml:space="preserve">Typ projektu: </w:t>
      </w:r>
      <w:r w:rsidR="00F47A48">
        <w:rPr>
          <w:rFonts w:ascii="Arial" w:hAnsi="Arial" w:cs="Arial"/>
          <w:b/>
          <w:color w:val="1F3864" w:themeColor="accent1" w:themeShade="80"/>
          <w:sz w:val="24"/>
        </w:rPr>
        <w:t>3</w:t>
      </w:r>
      <w:r w:rsidRPr="008C58CE">
        <w:rPr>
          <w:rFonts w:ascii="Arial" w:hAnsi="Arial" w:cs="Arial"/>
          <w:b/>
          <w:color w:val="1F3864" w:themeColor="accent1" w:themeShade="80"/>
          <w:sz w:val="24"/>
        </w:rPr>
        <w:t xml:space="preserve">. </w:t>
      </w:r>
      <w:r w:rsidR="00F47A48">
        <w:rPr>
          <w:rFonts w:ascii="Arial" w:hAnsi="Arial" w:cs="Arial"/>
          <w:b/>
          <w:color w:val="1F3864" w:themeColor="accent1" w:themeShade="80"/>
          <w:sz w:val="24"/>
        </w:rPr>
        <w:t>Azyle dla zwierząt</w:t>
      </w:r>
    </w:p>
    <w:p w14:paraId="634E1415" w14:textId="77777777" w:rsidR="00EC1DD1" w:rsidRDefault="00EC1DD1" w:rsidP="006C299D">
      <w:pPr>
        <w:tabs>
          <w:tab w:val="left" w:pos="2777"/>
        </w:tabs>
        <w:spacing w:after="0" w:line="276" w:lineRule="auto"/>
        <w:jc w:val="left"/>
        <w:rPr>
          <w:rFonts w:ascii="Arial" w:hAnsi="Arial" w:cs="Arial"/>
          <w:b/>
          <w:color w:val="12306E"/>
          <w:sz w:val="24"/>
        </w:rPr>
      </w:pPr>
    </w:p>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5B003097" w14:textId="456548A3" w:rsidR="006C299D" w:rsidRDefault="00EB22B8" w:rsidP="006C299D">
      <w:pPr>
        <w:tabs>
          <w:tab w:val="left" w:pos="2777"/>
        </w:tabs>
        <w:spacing w:after="0" w:line="276" w:lineRule="auto"/>
        <w:jc w:val="left"/>
        <w:rPr>
          <w:rFonts w:ascii="Arial" w:hAnsi="Arial" w:cs="Arial"/>
          <w:b/>
          <w:color w:val="12306E"/>
          <w:sz w:val="24"/>
        </w:rPr>
      </w:pPr>
      <w:r>
        <w:rPr>
          <w:rFonts w:ascii="Arial" w:hAnsi="Arial" w:cs="Arial"/>
          <w:b/>
          <w:color w:val="12306E"/>
          <w:sz w:val="24"/>
        </w:rPr>
        <w:t xml:space="preserve">Sposób przeprowadzania naboru: </w:t>
      </w:r>
      <w:r w:rsidR="006C299D">
        <w:rPr>
          <w:rFonts w:ascii="Arial" w:hAnsi="Arial" w:cs="Arial"/>
          <w:b/>
          <w:color w:val="12306E"/>
          <w:sz w:val="24"/>
        </w:rPr>
        <w:t>konkurencyjny</w:t>
      </w: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1AACCCF2" w14:textId="77777777" w:rsidR="00E93DE5" w:rsidRDefault="00E93DE5">
      <w:pPr>
        <w:spacing w:line="259" w:lineRule="auto"/>
        <w:rPr>
          <w:b/>
          <w:sz w:val="36"/>
        </w:rPr>
      </w:pPr>
    </w:p>
    <w:p w14:paraId="723F11AA" w14:textId="77777777" w:rsidR="00E93DE5" w:rsidRDefault="00E93DE5">
      <w:pPr>
        <w:spacing w:line="259" w:lineRule="auto"/>
        <w:rPr>
          <w:b/>
          <w:sz w:val="36"/>
        </w:rPr>
      </w:pPr>
    </w:p>
    <w:p w14:paraId="1AF64F9E" w14:textId="297C1944" w:rsidR="00D31BF6" w:rsidRDefault="00D31BF6">
      <w:pPr>
        <w:spacing w:line="259" w:lineRule="auto"/>
        <w:rPr>
          <w:b/>
          <w:sz w:val="36"/>
        </w:rPr>
      </w:pPr>
    </w:p>
    <w:p w14:paraId="18E21B46" w14:textId="353D108A" w:rsidR="008B6E32" w:rsidRDefault="008B6E32">
      <w:pPr>
        <w:spacing w:line="259" w:lineRule="auto"/>
        <w:rPr>
          <w:b/>
          <w:sz w:val="36"/>
        </w:rPr>
      </w:pPr>
    </w:p>
    <w:p w14:paraId="02B05C3F" w14:textId="42CF95C2" w:rsidR="008B6E32" w:rsidRDefault="008B6E32">
      <w:pPr>
        <w:spacing w:line="259" w:lineRule="auto"/>
        <w:rPr>
          <w:b/>
          <w:sz w:val="36"/>
        </w:rPr>
      </w:pPr>
    </w:p>
    <w:p w14:paraId="30B10826" w14:textId="77777777" w:rsidR="008B6E32" w:rsidRDefault="008B6E32">
      <w:pPr>
        <w:spacing w:line="259" w:lineRule="auto"/>
        <w:rPr>
          <w:b/>
          <w:sz w:val="36"/>
        </w:rPr>
      </w:pPr>
    </w:p>
    <w:p w14:paraId="3DA1D19C" w14:textId="77777777" w:rsidR="00875807" w:rsidRDefault="00875807" w:rsidP="00875807">
      <w:pPr>
        <w:spacing w:line="259" w:lineRule="auto"/>
        <w:rPr>
          <w:b/>
          <w:sz w:val="36"/>
        </w:rPr>
      </w:pPr>
    </w:p>
    <w:p w14:paraId="03F335AD" w14:textId="77777777" w:rsidR="00875807" w:rsidRPr="00D31BF6"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p w14:paraId="412EF003"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0A3ED7" w14:paraId="4445C775" w14:textId="77777777" w:rsidTr="008A1F57">
        <w:tc>
          <w:tcPr>
            <w:tcW w:w="9356" w:type="dxa"/>
            <w:shd w:val="clear" w:color="auto" w:fill="BDD6EE"/>
            <w:vAlign w:val="center"/>
          </w:tcPr>
          <w:p w14:paraId="57E3BB68" w14:textId="77777777" w:rsidR="007D2C42" w:rsidRPr="000A3ED7" w:rsidRDefault="007D2C42" w:rsidP="008A1F57">
            <w:pPr>
              <w:pStyle w:val="Akapitzlist"/>
              <w:numPr>
                <w:ilvl w:val="0"/>
                <w:numId w:val="2"/>
              </w:numPr>
              <w:spacing w:after="0" w:line="276" w:lineRule="auto"/>
              <w:ind w:left="425" w:hanging="357"/>
              <w:rPr>
                <w:rFonts w:ascii="Arial" w:hAnsi="Arial" w:cs="Arial"/>
                <w:b/>
                <w:color w:val="11306E"/>
                <w:sz w:val="24"/>
              </w:rPr>
            </w:pPr>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56996FED" w14:textId="77777777" w:rsidR="007D2C42" w:rsidRPr="000A3ED7" w:rsidRDefault="007D2C42" w:rsidP="008A1F57">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5767CD8F" w14:textId="77777777" w:rsidR="007D2C42" w:rsidRPr="000A3ED7" w:rsidRDefault="007D2C42" w:rsidP="008A1F57">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Pr>
                <w:rFonts w:ascii="Arial" w:hAnsi="Arial" w:cs="Arial"/>
                <w:color w:val="11306E"/>
                <w:sz w:val="24"/>
              </w:rPr>
              <w:t xml:space="preserve"> </w:t>
            </w:r>
          </w:p>
        </w:tc>
      </w:tr>
      <w:tr w:rsidR="007D2C42" w:rsidRPr="000A3ED7" w14:paraId="2E2DB198" w14:textId="77777777" w:rsidTr="008A1F57">
        <w:trPr>
          <w:trHeight w:val="668"/>
        </w:trPr>
        <w:tc>
          <w:tcPr>
            <w:tcW w:w="9356" w:type="dxa"/>
            <w:shd w:val="clear" w:color="auto" w:fill="BDD6EE" w:themeFill="accent5" w:themeFillTint="66"/>
          </w:tcPr>
          <w:p w14:paraId="4401AB8B" w14:textId="77777777" w:rsidR="007D2C42" w:rsidRDefault="007D2C42" w:rsidP="008A1F57">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 do dyrektywy OOŚ </w:t>
            </w:r>
          </w:p>
          <w:p w14:paraId="0F1EDDBF" w14:textId="77777777" w:rsidR="007D2C42" w:rsidRPr="000A3ED7" w:rsidRDefault="007D2C42" w:rsidP="008A1F57">
            <w:pPr>
              <w:pStyle w:val="Akapitzlist"/>
              <w:spacing w:after="0" w:line="276" w:lineRule="auto"/>
              <w:ind w:left="0"/>
              <w:rPr>
                <w:rFonts w:ascii="Arial" w:hAnsi="Arial" w:cs="Arial"/>
                <w:color w:val="11306E"/>
                <w:sz w:val="24"/>
              </w:rPr>
            </w:pPr>
          </w:p>
        </w:tc>
      </w:tr>
      <w:tr w:rsidR="007D2C42" w:rsidRPr="000A3ED7" w14:paraId="4A5D0AAF" w14:textId="77777777" w:rsidTr="008A1F57">
        <w:trPr>
          <w:trHeight w:val="668"/>
        </w:trPr>
        <w:tc>
          <w:tcPr>
            <w:tcW w:w="9356" w:type="dxa"/>
            <w:shd w:val="clear" w:color="auto" w:fill="auto"/>
          </w:tcPr>
          <w:p w14:paraId="2A02D974"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2D19578C" w14:textId="77777777" w:rsidTr="008A1F57">
        <w:trPr>
          <w:trHeight w:val="668"/>
        </w:trPr>
        <w:tc>
          <w:tcPr>
            <w:tcW w:w="9356" w:type="dxa"/>
            <w:shd w:val="clear" w:color="auto" w:fill="BDD6EE" w:themeFill="accent5" w:themeFillTint="66"/>
          </w:tcPr>
          <w:p w14:paraId="6E6FC9B7" w14:textId="77777777" w:rsidR="007D2C42" w:rsidRPr="000A3ED7" w:rsidRDefault="007D2C42" w:rsidP="008A1F57">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519A7222"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004F7721" w14:textId="77777777" w:rsidTr="008A1F57">
        <w:trPr>
          <w:trHeight w:val="668"/>
        </w:trPr>
        <w:tc>
          <w:tcPr>
            <w:tcW w:w="9356" w:type="dxa"/>
            <w:shd w:val="clear" w:color="auto" w:fill="auto"/>
          </w:tcPr>
          <w:p w14:paraId="40405D7E"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41CC20D3" w14:textId="77777777" w:rsidTr="008A1F57">
        <w:trPr>
          <w:trHeight w:val="668"/>
        </w:trPr>
        <w:tc>
          <w:tcPr>
            <w:tcW w:w="9356" w:type="dxa"/>
            <w:shd w:val="clear" w:color="auto" w:fill="BDD6EE" w:themeFill="accent5" w:themeFillTint="66"/>
          </w:tcPr>
          <w:p w14:paraId="0399E3FD"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7D2C42" w:rsidRPr="000A3ED7" w14:paraId="52CAACAE" w14:textId="77777777" w:rsidTr="008A1F57">
        <w:trPr>
          <w:trHeight w:val="668"/>
        </w:trPr>
        <w:tc>
          <w:tcPr>
            <w:tcW w:w="9356" w:type="dxa"/>
            <w:shd w:val="clear" w:color="auto" w:fill="auto"/>
          </w:tcPr>
          <w:p w14:paraId="4F14248A"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7D2C42" w:rsidRPr="000A3ED7" w14:paraId="57B1ACAE" w14:textId="77777777" w:rsidTr="008A1F57">
        <w:trPr>
          <w:trHeight w:val="668"/>
        </w:trPr>
        <w:tc>
          <w:tcPr>
            <w:tcW w:w="9356" w:type="dxa"/>
            <w:shd w:val="clear" w:color="auto" w:fill="BDD6EE" w:themeFill="accent5" w:themeFillTint="66"/>
          </w:tcPr>
          <w:p w14:paraId="444F744A" w14:textId="77777777" w:rsidR="007D2C42" w:rsidRPr="001C2B38" w:rsidRDefault="007D2C42" w:rsidP="008A1F57">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372D15FF"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1ACB7EAA" w14:textId="77777777" w:rsidTr="008A1F57">
        <w:trPr>
          <w:trHeight w:val="668"/>
        </w:trPr>
        <w:tc>
          <w:tcPr>
            <w:tcW w:w="9356" w:type="dxa"/>
            <w:shd w:val="clear" w:color="auto" w:fill="auto"/>
          </w:tcPr>
          <w:p w14:paraId="563A6F45"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tr w:rsidR="007D2C42" w:rsidRPr="000A3ED7" w14:paraId="76A5EF39" w14:textId="77777777" w:rsidTr="008A1F57">
        <w:tc>
          <w:tcPr>
            <w:tcW w:w="9356" w:type="dxa"/>
            <w:shd w:val="clear" w:color="auto" w:fill="FFFFFF"/>
          </w:tcPr>
          <w:p w14:paraId="0BC6F602"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6AD871AE"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0C8E20F1"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4392736D"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6462E713" w14:textId="77777777" w:rsidR="007D2C42" w:rsidRDefault="007D2C42" w:rsidP="008A1F57">
            <w:pPr>
              <w:pStyle w:val="Akapitzlist"/>
              <w:spacing w:after="0" w:line="276" w:lineRule="auto"/>
              <w:ind w:left="0"/>
              <w:rPr>
                <w:rFonts w:ascii="Arial" w:hAnsi="Arial" w:cs="Arial"/>
                <w:color w:val="FF0000"/>
                <w:sz w:val="24"/>
              </w:rPr>
            </w:pPr>
          </w:p>
          <w:p w14:paraId="4147B2DF" w14:textId="77777777" w:rsidR="007D2C42" w:rsidRPr="000A3ED7" w:rsidRDefault="007D2C42" w:rsidP="008A1F57">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7D2C42" w:rsidRPr="000A3ED7" w14:paraId="0890A36A" w14:textId="77777777" w:rsidTr="008A1F57">
        <w:tc>
          <w:tcPr>
            <w:tcW w:w="9356" w:type="dxa"/>
          </w:tcPr>
          <w:p w14:paraId="56D75238" w14:textId="77777777" w:rsidR="007D2C42" w:rsidRPr="00664D62" w:rsidRDefault="007D2C42" w:rsidP="008A1F57">
            <w:pPr>
              <w:pStyle w:val="Akapitzlist"/>
              <w:spacing w:after="0" w:line="276" w:lineRule="auto"/>
              <w:ind w:left="0"/>
              <w:rPr>
                <w:rFonts w:ascii="Arial" w:hAnsi="Arial" w:cs="Arial"/>
                <w:color w:val="11306E"/>
                <w:sz w:val="24"/>
              </w:rPr>
            </w:pPr>
          </w:p>
          <w:p w14:paraId="1D7A1992" w14:textId="77777777" w:rsidR="007D2C42" w:rsidRPr="000A3ED7" w:rsidRDefault="007D2C42" w:rsidP="008A1F57">
            <w:pPr>
              <w:pStyle w:val="Akapitzlist"/>
              <w:spacing w:after="0" w:line="276" w:lineRule="auto"/>
              <w:ind w:left="0"/>
              <w:rPr>
                <w:rFonts w:ascii="Arial" w:hAnsi="Arial" w:cs="Arial"/>
                <w:sz w:val="24"/>
              </w:rPr>
            </w:pPr>
          </w:p>
          <w:p w14:paraId="7033A6BD" w14:textId="77777777" w:rsidR="007D2C42" w:rsidRPr="000A3ED7" w:rsidRDefault="007D2C42" w:rsidP="008A1F57">
            <w:pPr>
              <w:pStyle w:val="Akapitzlist"/>
              <w:spacing w:after="0" w:line="276" w:lineRule="auto"/>
              <w:ind w:left="0"/>
              <w:rPr>
                <w:rFonts w:ascii="Arial" w:hAnsi="Arial" w:cs="Arial"/>
                <w:sz w:val="24"/>
              </w:rPr>
            </w:pPr>
          </w:p>
        </w:tc>
      </w:tr>
      <w:tr w:rsidR="007D2C42" w:rsidRPr="003E4480" w14:paraId="5165F38C" w14:textId="77777777" w:rsidTr="008A1F57">
        <w:tc>
          <w:tcPr>
            <w:tcW w:w="9356" w:type="dxa"/>
          </w:tcPr>
          <w:p w14:paraId="2FD9CBA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lastRenderedPageBreak/>
              <w:t>Pole opisowe</w:t>
            </w:r>
          </w:p>
        </w:tc>
      </w:tr>
      <w:tr w:rsidR="007D2C42" w:rsidRPr="003E4480" w14:paraId="7E3C0359" w14:textId="77777777" w:rsidTr="008A1F57">
        <w:tc>
          <w:tcPr>
            <w:tcW w:w="9356" w:type="dxa"/>
            <w:shd w:val="clear" w:color="auto" w:fill="FFFFFF"/>
          </w:tcPr>
          <w:p w14:paraId="4F3D18B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Jeżeli projekt jest wymieniony w załączniku I lub II dyrektywy OOŚ, czy posiadasz ostateczną decyzję o środowiskowych uwarunkowaniach?</w:t>
            </w:r>
          </w:p>
          <w:p w14:paraId="75E978D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TAK</w:t>
            </w:r>
          </w:p>
          <w:p w14:paraId="18CEE7CB"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NIE</w:t>
            </w:r>
          </w:p>
          <w:p w14:paraId="549F160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 xml:space="preserve">☐ </w:t>
            </w:r>
            <w:r w:rsidRPr="003E4480">
              <w:rPr>
                <w:rFonts w:ascii="Arial" w:hAnsi="Arial" w:cs="Arial"/>
                <w:color w:val="2F5496" w:themeColor="accent1" w:themeShade="BF"/>
                <w:sz w:val="24"/>
              </w:rPr>
              <w:t xml:space="preserve"> Nie dotyczy</w:t>
            </w:r>
          </w:p>
          <w:p w14:paraId="761E29F1"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W przypadku wyboru odpowiedzi TAK, załącz Decyzję o środowiskowych uwarunkowaniach do wniosku o dofinansowanie. W przypadku wyboru odpowiedzi NIE, wypełnij załącznik Zobowiązanie do dostarczenia załączników na późniejszym etapie.</w:t>
            </w:r>
          </w:p>
        </w:tc>
      </w:tr>
    </w:tbl>
    <w:p w14:paraId="310BE284" w14:textId="77777777" w:rsidR="007D2C42" w:rsidRDefault="007D2C42" w:rsidP="00875807">
      <w:pPr>
        <w:spacing w:line="276" w:lineRule="auto"/>
      </w:pPr>
    </w:p>
    <w:p w14:paraId="2FFDAA8F"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1E6FD9" w14:paraId="7143125E" w14:textId="77777777" w:rsidTr="008A1F57">
        <w:tc>
          <w:tcPr>
            <w:tcW w:w="9356" w:type="dxa"/>
            <w:shd w:val="clear" w:color="auto" w:fill="BDD6EE"/>
            <w:vAlign w:val="center"/>
          </w:tcPr>
          <w:p w14:paraId="70DA3876" w14:textId="77777777" w:rsidR="007D2C42" w:rsidRPr="000A3ED7" w:rsidRDefault="007D2C42" w:rsidP="008A1F57">
            <w:pPr>
              <w:spacing w:after="0" w:line="276" w:lineRule="auto"/>
              <w:ind w:left="68"/>
              <w:contextualSpacing/>
              <w:rPr>
                <w:rFonts w:ascii="Arial" w:hAnsi="Arial" w:cs="Arial"/>
                <w:b/>
                <w:color w:val="11306E"/>
                <w:sz w:val="24"/>
              </w:rPr>
            </w:pPr>
            <w:bookmarkStart w:id="1" w:name="_Hlk141351679"/>
            <w:r w:rsidRPr="000A3ED7">
              <w:rPr>
                <w:rFonts w:ascii="Arial" w:hAnsi="Arial" w:cs="Arial"/>
                <w:b/>
                <w:color w:val="11306E"/>
                <w:sz w:val="24"/>
              </w:rPr>
              <w:t>2. Stosowanie Dyrektywy Rady 92/43/EWG w sprawie ochrony siedlisk przyrodniczych oraz dzikiej fauny i flory (dyrektywa siedliskowa); ocena oddziaływania na obszary Natura 2000</w:t>
            </w:r>
          </w:p>
          <w:p w14:paraId="7EB506B1"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01CEB00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7D2C42" w:rsidRPr="001E6FD9" w14:paraId="02565BBE" w14:textId="77777777" w:rsidTr="008A1F57">
        <w:trPr>
          <w:trHeight w:val="668"/>
        </w:trPr>
        <w:tc>
          <w:tcPr>
            <w:tcW w:w="9356" w:type="dxa"/>
            <w:shd w:val="clear" w:color="auto" w:fill="auto"/>
          </w:tcPr>
          <w:p w14:paraId="35249198"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F23EEC"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664C13F" w14:textId="77777777" w:rsidR="007D2C42" w:rsidRPr="000A3ED7" w:rsidRDefault="007D2C42" w:rsidP="008A1F57">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7D2C42" w:rsidRPr="001E6FD9" w14:paraId="3DB85F05" w14:textId="77777777" w:rsidTr="008A1F57">
        <w:trPr>
          <w:trHeight w:val="4335"/>
        </w:trPr>
        <w:tc>
          <w:tcPr>
            <w:tcW w:w="9356" w:type="dxa"/>
            <w:shd w:val="clear" w:color="auto" w:fill="FFFFFF"/>
          </w:tcPr>
          <w:p w14:paraId="460A30EF"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004216A"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p>
          <w:p w14:paraId="098288CC"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FC6B0CE"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3479BF9B"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7D2C42" w:rsidRPr="001E6FD9" w14:paraId="19286838" w14:textId="77777777" w:rsidTr="008A1F57">
        <w:trPr>
          <w:trHeight w:val="1124"/>
        </w:trPr>
        <w:tc>
          <w:tcPr>
            <w:tcW w:w="9356" w:type="dxa"/>
            <w:shd w:val="clear" w:color="auto" w:fill="FFFFFF"/>
          </w:tcPr>
          <w:p w14:paraId="78FF1BD7" w14:textId="0C3DA1A9" w:rsidR="009957D8" w:rsidRDefault="009957D8" w:rsidP="009957D8">
            <w:pPr>
              <w:pStyle w:val="Akapitzlist"/>
              <w:spacing w:after="0" w:line="276" w:lineRule="auto"/>
              <w:ind w:left="0"/>
              <w:rPr>
                <w:rFonts w:ascii="Arial" w:hAnsi="Arial" w:cs="Arial"/>
                <w:color w:val="11306E"/>
                <w:sz w:val="24"/>
              </w:rPr>
            </w:pPr>
            <w:r>
              <w:rPr>
                <w:rFonts w:ascii="Arial" w:hAnsi="Arial" w:cs="Arial"/>
                <w:color w:val="11306E"/>
                <w:sz w:val="24"/>
              </w:rPr>
              <w:lastRenderedPageBreak/>
              <w:t xml:space="preserve">W przypadku wyboru odpowiedzi NIE, </w:t>
            </w:r>
            <w:r w:rsidRPr="001B1A40">
              <w:rPr>
                <w:rFonts w:ascii="Arial" w:hAnsi="Arial" w:cs="Arial"/>
                <w:bCs/>
                <w:iCs/>
                <w:color w:val="11306E"/>
                <w:sz w:val="24"/>
              </w:rPr>
              <w:t>wypełnion</w:t>
            </w:r>
            <w:r>
              <w:rPr>
                <w:rFonts w:ascii="Arial" w:hAnsi="Arial" w:cs="Arial"/>
                <w:bCs/>
                <w:iCs/>
                <w:color w:val="11306E"/>
                <w:sz w:val="24"/>
              </w:rPr>
              <w:t>a</w:t>
            </w:r>
            <w:r w:rsidRPr="001B1A40">
              <w:rPr>
                <w:rFonts w:ascii="Arial" w:hAnsi="Arial" w:cs="Arial"/>
                <w:bCs/>
                <w:iCs/>
                <w:color w:val="11306E"/>
                <w:sz w:val="24"/>
              </w:rPr>
              <w:t xml:space="preserve"> przez właściwy organ deklaracj</w:t>
            </w:r>
            <w:r>
              <w:rPr>
                <w:rFonts w:ascii="Arial" w:hAnsi="Arial" w:cs="Arial"/>
                <w:bCs/>
                <w:iCs/>
                <w:color w:val="11306E"/>
                <w:sz w:val="24"/>
              </w:rPr>
              <w:t>a</w:t>
            </w:r>
            <w:r w:rsidRPr="001B1A40">
              <w:rPr>
                <w:rFonts w:ascii="Arial" w:hAnsi="Arial" w:cs="Arial"/>
                <w:bCs/>
                <w:iCs/>
                <w:color w:val="11306E"/>
                <w:sz w:val="24"/>
              </w:rPr>
              <w:t xml:space="preserve"> oraz map</w:t>
            </w:r>
            <w:r>
              <w:rPr>
                <w:rFonts w:ascii="Arial" w:hAnsi="Arial" w:cs="Arial"/>
                <w:bCs/>
                <w:iCs/>
                <w:color w:val="11306E"/>
                <w:sz w:val="24"/>
              </w:rPr>
              <w:t>a</w:t>
            </w:r>
            <w:r w:rsidRPr="001B1A40">
              <w:rPr>
                <w:rFonts w:ascii="Arial" w:hAnsi="Arial" w:cs="Arial"/>
                <w:bCs/>
                <w:iCs/>
                <w:color w:val="11306E"/>
                <w:sz w:val="24"/>
              </w:rPr>
              <w:t>, na której wskazano lokalizację projektu i obszarów Natura 2000</w:t>
            </w:r>
            <w:r>
              <w:rPr>
                <w:rFonts w:ascii="Arial" w:hAnsi="Arial" w:cs="Arial"/>
                <w:bCs/>
                <w:iCs/>
                <w:color w:val="11306E"/>
                <w:sz w:val="24"/>
              </w:rPr>
              <w:t xml:space="preserve"> będzie wymagana do złożenia na późniejszym etapie (na etapie złożenia wniosku o dofinansowanie należy dostarczyć</w:t>
            </w:r>
            <w:r>
              <w:rPr>
                <w:rFonts w:ascii="Arial" w:hAnsi="Arial" w:cs="Arial"/>
                <w:color w:val="11306E"/>
                <w:sz w:val="24"/>
              </w:rPr>
              <w:t xml:space="preserve"> załącznik:  „Zobowiązanie do dostarczenia załączników na późniejszym etapie”)</w:t>
            </w:r>
          </w:p>
          <w:p w14:paraId="6522281E" w14:textId="599B62BE" w:rsidR="007D2C42"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 </w:t>
            </w:r>
          </w:p>
          <w:p w14:paraId="6A69F6EA" w14:textId="77777777" w:rsidR="007D2C42" w:rsidRDefault="007D2C42" w:rsidP="008A1F57">
            <w:pPr>
              <w:spacing w:after="0" w:line="276" w:lineRule="auto"/>
              <w:contextualSpacing/>
              <w:rPr>
                <w:rFonts w:ascii="Arial" w:hAnsi="Arial" w:cs="Arial"/>
                <w:bCs/>
                <w:iCs/>
                <w:color w:val="11306E"/>
                <w:sz w:val="24"/>
              </w:rPr>
            </w:pPr>
          </w:p>
          <w:p w14:paraId="7E325E0C" w14:textId="77777777" w:rsidR="007D2C42" w:rsidRDefault="007D2C42" w:rsidP="008A1F57">
            <w:pPr>
              <w:spacing w:after="0" w:line="240" w:lineRule="auto"/>
              <w:contextualSpacing/>
              <w:rPr>
                <w:rFonts w:ascii="Arial" w:hAnsi="Arial" w:cs="Arial"/>
                <w:bCs/>
                <w:iCs/>
                <w:color w:val="11306E"/>
                <w:sz w:val="24"/>
              </w:rPr>
            </w:pPr>
            <w:r w:rsidRPr="00EE2C46">
              <w:rPr>
                <w:rFonts w:ascii="Arial" w:hAnsi="Arial" w:cs="Arial"/>
                <w:b/>
                <w:bCs/>
                <w:iCs/>
                <w:color w:val="11306E"/>
                <w:sz w:val="24"/>
              </w:rPr>
              <w:t>Nie dotyczy</w:t>
            </w:r>
            <w:r>
              <w:rPr>
                <w:rFonts w:ascii="Arial" w:hAnsi="Arial" w:cs="Arial"/>
                <w:bCs/>
                <w:iCs/>
                <w:color w:val="11306E"/>
                <w:sz w:val="24"/>
              </w:rPr>
              <w:t>:</w:t>
            </w:r>
          </w:p>
          <w:p w14:paraId="6D4EF9E7"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09D6036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724CB92A"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0468760D"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3685728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388708B9"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2F6661B9" w14:textId="77777777" w:rsidR="007D2C42" w:rsidRPr="00C2012C" w:rsidRDefault="007D2C42" w:rsidP="008A1F57">
            <w:pPr>
              <w:spacing w:after="0" w:line="240" w:lineRule="auto"/>
              <w:contextualSpacing/>
              <w:rPr>
                <w:rFonts w:ascii="Arial" w:hAnsi="Arial" w:cs="Arial"/>
                <w:bCs/>
                <w:iCs/>
                <w:color w:val="11306E"/>
                <w:sz w:val="24"/>
              </w:rPr>
            </w:pPr>
          </w:p>
          <w:p w14:paraId="05BFB8BF"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271F3641"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73711E4C"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55A43CC6"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8BC58D1" w14:textId="77777777" w:rsidR="007D2C42"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0CA7F816" w14:textId="77777777" w:rsidR="007D2C42" w:rsidRPr="001B1A40" w:rsidRDefault="007D2C42" w:rsidP="008A1F57">
            <w:pPr>
              <w:spacing w:after="0" w:line="276" w:lineRule="auto"/>
              <w:contextualSpacing/>
              <w:rPr>
                <w:rFonts w:ascii="Arial" w:hAnsi="Arial" w:cs="Arial"/>
                <w:bCs/>
                <w:iCs/>
                <w:color w:val="11306E"/>
                <w:sz w:val="24"/>
              </w:rPr>
            </w:pPr>
          </w:p>
          <w:p w14:paraId="22E51346" w14:textId="77777777" w:rsidR="007D2C42" w:rsidRPr="001B1A40"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49212F82" w14:textId="77777777" w:rsidR="007D2C42" w:rsidRPr="000A3ED7"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7D2C42" w:rsidRPr="001E6FD9" w14:paraId="419EA301" w14:textId="77777777" w:rsidTr="008A1F57">
        <w:trPr>
          <w:trHeight w:val="679"/>
        </w:trPr>
        <w:tc>
          <w:tcPr>
            <w:tcW w:w="9356" w:type="dxa"/>
            <w:shd w:val="clear" w:color="auto" w:fill="FFFFFF"/>
          </w:tcPr>
          <w:p w14:paraId="3E32E597" w14:textId="77777777" w:rsidR="007D2C42" w:rsidRPr="000A3ED7" w:rsidRDefault="007D2C42" w:rsidP="008A1F57">
            <w:pPr>
              <w:spacing w:after="0" w:line="276" w:lineRule="auto"/>
              <w:contextualSpacing/>
              <w:rPr>
                <w:rFonts w:ascii="Arial" w:hAnsi="Arial" w:cs="Arial"/>
                <w:bCs/>
                <w:iCs/>
                <w:color w:val="11306E"/>
                <w:sz w:val="24"/>
              </w:rPr>
            </w:pPr>
            <w:r w:rsidRPr="008B6675">
              <w:rPr>
                <w:rFonts w:ascii="Arial" w:hAnsi="Arial" w:cs="Arial"/>
                <w:bCs/>
                <w:iCs/>
                <w:color w:val="11306E"/>
                <w:sz w:val="24"/>
              </w:rPr>
              <w:t xml:space="preserve">Pole </w:t>
            </w:r>
            <w:r>
              <w:rPr>
                <w:rFonts w:ascii="Arial" w:hAnsi="Arial" w:cs="Arial"/>
                <w:bCs/>
                <w:iCs/>
                <w:color w:val="11306E"/>
                <w:sz w:val="24"/>
              </w:rPr>
              <w:t>opisowe.</w:t>
            </w:r>
          </w:p>
        </w:tc>
      </w:tr>
      <w:bookmarkEnd w:id="1"/>
    </w:tbl>
    <w:p w14:paraId="31850A2A" w14:textId="77777777" w:rsidR="007D2C42" w:rsidRDefault="007D2C42" w:rsidP="00875807">
      <w:pPr>
        <w:spacing w:line="276" w:lineRule="auto"/>
      </w:pPr>
    </w:p>
    <w:p w14:paraId="30B96584"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F62D95" w14:paraId="26F23CAF" w14:textId="77777777" w:rsidTr="008A1F57">
        <w:tc>
          <w:tcPr>
            <w:tcW w:w="9356" w:type="dxa"/>
            <w:shd w:val="clear" w:color="auto" w:fill="BDD6EE"/>
            <w:vAlign w:val="center"/>
          </w:tcPr>
          <w:p w14:paraId="6621FD1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Pr>
                <w:rFonts w:ascii="Arial" w:hAnsi="Arial" w:cs="Arial"/>
                <w:b/>
                <w:color w:val="11306E"/>
                <w:sz w:val="24"/>
              </w:rPr>
              <w:t>z dnia 23 października 2000 r.</w:t>
            </w:r>
            <w:r w:rsidRPr="000A3ED7">
              <w:rPr>
                <w:rFonts w:ascii="Arial" w:hAnsi="Arial" w:cs="Arial"/>
                <w:b/>
                <w:color w:val="11306E"/>
                <w:sz w:val="24"/>
              </w:rPr>
              <w:t xml:space="preserve">  </w:t>
            </w:r>
            <w:r w:rsidRPr="007B0639">
              <w:rPr>
                <w:rFonts w:ascii="Arial" w:hAnsi="Arial" w:cs="Arial"/>
                <w:b/>
                <w:bCs/>
                <w:color w:val="11306E"/>
                <w:sz w:val="24"/>
              </w:rPr>
              <w:t xml:space="preserve">ustanawiająca ramy wspólnotowego działania w </w:t>
            </w:r>
            <w:r w:rsidRPr="007B0639">
              <w:rPr>
                <w:rFonts w:ascii="Arial" w:hAnsi="Arial" w:cs="Arial"/>
                <w:b/>
                <w:bCs/>
                <w:color w:val="11306E"/>
                <w:sz w:val="24"/>
              </w:rPr>
              <w:lastRenderedPageBreak/>
              <w:t>dziedzinie polityki wodnej</w:t>
            </w:r>
            <w:r>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40F6BFA2"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55227BBF" w14:textId="77777777" w:rsidR="007D2C42" w:rsidRPr="000A3ED7" w:rsidRDefault="007D2C42" w:rsidP="008A1F57">
            <w:pPr>
              <w:spacing w:after="0" w:line="276" w:lineRule="auto"/>
              <w:ind w:left="68"/>
              <w:contextualSpacing/>
              <w:rPr>
                <w:rFonts w:ascii="Arial" w:hAnsi="Arial" w:cs="Arial"/>
                <w:b/>
                <w:color w:val="11306E"/>
                <w:sz w:val="24"/>
              </w:rPr>
            </w:pPr>
          </w:p>
        </w:tc>
      </w:tr>
      <w:tr w:rsidR="007D2C42" w:rsidRPr="00F62D95" w14:paraId="07920408" w14:textId="77777777" w:rsidTr="008A1F57">
        <w:trPr>
          <w:trHeight w:val="668"/>
        </w:trPr>
        <w:tc>
          <w:tcPr>
            <w:tcW w:w="9356" w:type="dxa"/>
            <w:shd w:val="clear" w:color="auto" w:fill="auto"/>
          </w:tcPr>
          <w:p w14:paraId="360EC770"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005E090" w14:textId="77777777" w:rsidR="007D2C42"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C84DC17" w14:textId="77777777" w:rsidR="007D2C42" w:rsidRPr="000A3ED7" w:rsidRDefault="007D2C42" w:rsidP="008A1F57">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7FFC27DB" w14:textId="77777777" w:rsidR="007D2C42" w:rsidRPr="000A3ED7" w:rsidRDefault="007D2C42" w:rsidP="008A1F57">
            <w:pPr>
              <w:spacing w:after="0" w:line="276" w:lineRule="auto"/>
              <w:contextualSpacing/>
              <w:rPr>
                <w:rFonts w:ascii="Arial" w:hAnsi="Arial" w:cs="Arial"/>
                <w:color w:val="11306E"/>
                <w:sz w:val="24"/>
              </w:rPr>
            </w:pPr>
          </w:p>
        </w:tc>
      </w:tr>
      <w:tr w:rsidR="007D2C42" w:rsidRPr="00F62D95" w14:paraId="161D5574" w14:textId="77777777" w:rsidTr="008A1F57">
        <w:trPr>
          <w:trHeight w:val="668"/>
        </w:trPr>
        <w:tc>
          <w:tcPr>
            <w:tcW w:w="9356" w:type="dxa"/>
            <w:shd w:val="clear" w:color="auto" w:fill="FFFFFF"/>
          </w:tcPr>
          <w:p w14:paraId="07B169F9"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Pr>
                <w:rFonts w:ascii="Arial" w:hAnsi="Arial" w:cs="Arial"/>
                <w:bCs/>
                <w:iCs/>
                <w:color w:val="11306E"/>
                <w:sz w:val="24"/>
              </w:rPr>
              <w:t>R</w:t>
            </w:r>
            <w:r w:rsidRPr="000A3ED7">
              <w:rPr>
                <w:rFonts w:ascii="Arial" w:hAnsi="Arial" w:cs="Arial"/>
                <w:bCs/>
                <w:iCs/>
                <w:color w:val="11306E"/>
                <w:sz w:val="24"/>
              </w:rPr>
              <w:t xml:space="preserve">amowej </w:t>
            </w:r>
            <w:r>
              <w:rPr>
                <w:rFonts w:ascii="Arial" w:hAnsi="Arial" w:cs="Arial"/>
                <w:bCs/>
                <w:iCs/>
                <w:color w:val="11306E"/>
                <w:sz w:val="24"/>
              </w:rPr>
              <w:t>D</w:t>
            </w:r>
            <w:r w:rsidRPr="000A3ED7">
              <w:rPr>
                <w:rFonts w:ascii="Arial" w:hAnsi="Arial" w:cs="Arial"/>
                <w:bCs/>
                <w:iCs/>
                <w:color w:val="11306E"/>
                <w:sz w:val="24"/>
              </w:rPr>
              <w:t xml:space="preserve">yrektywy </w:t>
            </w:r>
            <w:r>
              <w:rPr>
                <w:rFonts w:ascii="Arial" w:hAnsi="Arial" w:cs="Arial"/>
                <w:bCs/>
                <w:iCs/>
                <w:color w:val="11306E"/>
                <w:sz w:val="24"/>
              </w:rPr>
              <w:t>W</w:t>
            </w:r>
            <w:r w:rsidRPr="000A3ED7">
              <w:rPr>
                <w:rFonts w:ascii="Arial" w:hAnsi="Arial" w:cs="Arial"/>
                <w:bCs/>
                <w:iCs/>
                <w:color w:val="11306E"/>
                <w:sz w:val="24"/>
              </w:rPr>
              <w:t>odnej.</w:t>
            </w:r>
            <w:r>
              <w:rPr>
                <w:rFonts w:ascii="Arial" w:hAnsi="Arial" w:cs="Arial"/>
                <w:bCs/>
                <w:iCs/>
                <w:color w:val="11306E"/>
                <w:sz w:val="24"/>
              </w:rPr>
              <w:t xml:space="preserve"> Uzasadnij, że </w:t>
            </w:r>
            <w:r w:rsidRPr="00693DB9">
              <w:rPr>
                <w:rFonts w:ascii="Arial" w:hAnsi="Arial" w:cs="Arial"/>
                <w:bCs/>
                <w:iCs/>
                <w:color w:val="11306E"/>
                <w:sz w:val="24"/>
              </w:rPr>
              <w:t>realizacja projektu nie będzie powodować zastosowania przesłanek z art. 4 ust. 7 Ramowej Dyrektywy Wodnej</w:t>
            </w:r>
            <w:r>
              <w:rPr>
                <w:rFonts w:ascii="Arial" w:hAnsi="Arial" w:cs="Arial"/>
                <w:bCs/>
                <w:iCs/>
                <w:color w:val="11306E"/>
                <w:sz w:val="24"/>
              </w:rPr>
              <w:t>.</w:t>
            </w:r>
          </w:p>
          <w:p w14:paraId="3C3B1860" w14:textId="77777777" w:rsidR="007D2C42" w:rsidRPr="000A3ED7" w:rsidRDefault="007D2C42" w:rsidP="008A1F57">
            <w:pPr>
              <w:spacing w:after="0" w:line="276" w:lineRule="auto"/>
              <w:contextualSpacing/>
              <w:rPr>
                <w:rFonts w:ascii="Arial" w:hAnsi="Arial" w:cs="Arial"/>
                <w:bCs/>
                <w:iCs/>
                <w:color w:val="11306E"/>
                <w:sz w:val="24"/>
              </w:rPr>
            </w:pPr>
          </w:p>
          <w:p w14:paraId="4222E714"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5007B9B0"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p>
          <w:p w14:paraId="536B8375"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p>
          <w:p w14:paraId="5E9EF645" w14:textId="77777777" w:rsidR="007D2C42" w:rsidRPr="000A3ED7" w:rsidRDefault="007D2C42" w:rsidP="008A1F57">
            <w:pPr>
              <w:spacing w:after="0" w:line="276" w:lineRule="auto"/>
              <w:contextualSpacing/>
              <w:rPr>
                <w:rFonts w:ascii="Arial" w:hAnsi="Arial" w:cs="Arial"/>
                <w:bCs/>
                <w:iCs/>
                <w:color w:val="11306E"/>
                <w:sz w:val="24"/>
              </w:rPr>
            </w:pPr>
          </w:p>
          <w:p w14:paraId="135A9BF2" w14:textId="77777777" w:rsidR="007D2C42" w:rsidRPr="000A3ED7" w:rsidRDefault="007D2C42" w:rsidP="008A1F57">
            <w:pPr>
              <w:spacing w:after="0" w:line="276" w:lineRule="auto"/>
              <w:contextualSpacing/>
              <w:rPr>
                <w:rFonts w:ascii="Arial" w:hAnsi="Arial" w:cs="Arial"/>
                <w:bCs/>
                <w:iCs/>
                <w:color w:val="11306E"/>
                <w:sz w:val="24"/>
              </w:rPr>
            </w:pPr>
          </w:p>
        </w:tc>
      </w:tr>
      <w:tr w:rsidR="007D2C42" w:rsidRPr="00F62D95" w14:paraId="246D8B0C" w14:textId="77777777" w:rsidTr="008A1F57">
        <w:trPr>
          <w:trHeight w:val="558"/>
        </w:trPr>
        <w:tc>
          <w:tcPr>
            <w:tcW w:w="9356" w:type="dxa"/>
            <w:shd w:val="clear" w:color="auto" w:fill="FFFFFF"/>
          </w:tcPr>
          <w:p w14:paraId="7E640201" w14:textId="0B4D4CA1" w:rsidR="007D2C42"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w:t>
            </w:r>
            <w:r w:rsidR="00672852">
              <w:rPr>
                <w:rFonts w:ascii="Arial" w:hAnsi="Arial" w:cs="Arial"/>
                <w:bCs/>
                <w:iCs/>
                <w:color w:val="11306E"/>
                <w:sz w:val="24"/>
              </w:rPr>
              <w:t xml:space="preserve">i posiadasz już oceną wodnoprawną </w:t>
            </w:r>
            <w:r w:rsidRPr="000A3ED7">
              <w:rPr>
                <w:rFonts w:ascii="Arial" w:hAnsi="Arial" w:cs="Arial"/>
                <w:bCs/>
                <w:iCs/>
                <w:color w:val="11306E"/>
                <w:sz w:val="24"/>
              </w:rPr>
              <w:t xml:space="preserve">dołącz </w:t>
            </w:r>
            <w:r w:rsidR="00672852">
              <w:rPr>
                <w:rFonts w:ascii="Arial" w:hAnsi="Arial" w:cs="Arial"/>
                <w:bCs/>
                <w:iCs/>
                <w:color w:val="11306E"/>
                <w:sz w:val="24"/>
              </w:rPr>
              <w:t xml:space="preserve">ją </w:t>
            </w:r>
            <w:r w:rsidRPr="009B5DFE">
              <w:rPr>
                <w:rFonts w:ascii="Arial" w:hAnsi="Arial" w:cs="Arial"/>
                <w:bCs/>
                <w:iCs/>
                <w:color w:val="11306E"/>
                <w:sz w:val="24"/>
              </w:rPr>
              <w:t>jako załącznik dodatkowy do wniosku o dofinansowanie (ocena wodnoprawna zgodnie z art. 425 ust. 1 i 2 Ustawy z dnia 20 lipca 2017 r. Prawo Wodne (Dz.</w:t>
            </w:r>
            <w:r w:rsidRPr="000A3ED7">
              <w:rPr>
                <w:rFonts w:ascii="Arial" w:hAnsi="Arial" w:cs="Arial"/>
                <w:bCs/>
                <w:iCs/>
                <w:color w:val="11306E"/>
                <w:sz w:val="24"/>
              </w:rPr>
              <w:t xml:space="preserve"> U. 2022 </w:t>
            </w:r>
            <w:r w:rsidRPr="000A3ED7">
              <w:rPr>
                <w:rFonts w:ascii="Arial" w:hAnsi="Arial" w:cs="Arial"/>
                <w:bCs/>
                <w:iCs/>
                <w:color w:val="11306E"/>
                <w:sz w:val="24"/>
              </w:rPr>
              <w:lastRenderedPageBreak/>
              <w:t xml:space="preserve">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Pr>
                <w:rFonts w:ascii="Arial" w:hAnsi="Arial" w:cs="Arial"/>
                <w:bCs/>
                <w:iCs/>
                <w:color w:val="11306E"/>
                <w:sz w:val="24"/>
              </w:rPr>
              <w:t xml:space="preserve">. </w:t>
            </w:r>
            <w:r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r w:rsidR="00672852">
              <w:rPr>
                <w:rFonts w:ascii="Arial" w:hAnsi="Arial" w:cs="Arial"/>
                <w:bCs/>
                <w:iCs/>
                <w:color w:val="11306E"/>
                <w:sz w:val="24"/>
              </w:rPr>
              <w:t>- jeżeli została wydana</w:t>
            </w:r>
            <w:r w:rsidRPr="002E747B">
              <w:rPr>
                <w:rFonts w:ascii="Arial" w:hAnsi="Arial" w:cs="Arial"/>
                <w:bCs/>
                <w:iCs/>
                <w:color w:val="11306E"/>
                <w:sz w:val="24"/>
              </w:rPr>
              <w:t>.</w:t>
            </w:r>
          </w:p>
          <w:p w14:paraId="3FDFAA5E" w14:textId="77777777" w:rsidR="00672852" w:rsidRDefault="00672852" w:rsidP="008A1F57">
            <w:pPr>
              <w:spacing w:after="0" w:line="276" w:lineRule="auto"/>
              <w:contextualSpacing/>
              <w:rPr>
                <w:rFonts w:ascii="Arial" w:hAnsi="Arial" w:cs="Arial"/>
                <w:bCs/>
                <w:iCs/>
                <w:color w:val="11306E"/>
                <w:sz w:val="24"/>
              </w:rPr>
            </w:pPr>
          </w:p>
          <w:p w14:paraId="509F31B3" w14:textId="7AA595F9" w:rsidR="009957D8" w:rsidRDefault="0067285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Powyższe załączniki mogą być również dostarczone </w:t>
            </w:r>
            <w:r w:rsidR="009957D8">
              <w:rPr>
                <w:rFonts w:ascii="Arial" w:hAnsi="Arial" w:cs="Arial"/>
                <w:bCs/>
                <w:iCs/>
                <w:color w:val="11306E"/>
                <w:sz w:val="24"/>
              </w:rPr>
              <w:t xml:space="preserve">na późniejszym etapie (na etapie złożenia wniosku o dofinansowanie należy </w:t>
            </w:r>
            <w:r>
              <w:rPr>
                <w:rFonts w:ascii="Arial" w:hAnsi="Arial" w:cs="Arial"/>
                <w:bCs/>
                <w:iCs/>
                <w:color w:val="11306E"/>
                <w:sz w:val="24"/>
              </w:rPr>
              <w:t xml:space="preserve">wtedy </w:t>
            </w:r>
            <w:r w:rsidR="009957D8">
              <w:rPr>
                <w:rFonts w:ascii="Arial" w:hAnsi="Arial" w:cs="Arial"/>
                <w:bCs/>
                <w:iCs/>
                <w:color w:val="11306E"/>
                <w:sz w:val="24"/>
              </w:rPr>
              <w:t>dostarczyć</w:t>
            </w:r>
            <w:r w:rsidR="009957D8">
              <w:rPr>
                <w:rFonts w:ascii="Arial" w:hAnsi="Arial" w:cs="Arial"/>
                <w:color w:val="11306E"/>
                <w:sz w:val="24"/>
              </w:rPr>
              <w:t xml:space="preserve"> załącznik:  „Zobowiązanie do dostarczenia załączników na późniejszym etapie”)</w:t>
            </w:r>
            <w:r>
              <w:rPr>
                <w:rFonts w:ascii="Arial" w:hAnsi="Arial" w:cs="Arial"/>
                <w:color w:val="11306E"/>
                <w:sz w:val="24"/>
              </w:rPr>
              <w:t>.</w:t>
            </w:r>
          </w:p>
          <w:p w14:paraId="3FF0C3D2" w14:textId="77777777" w:rsidR="009957D8" w:rsidRDefault="009957D8" w:rsidP="008A1F57">
            <w:pPr>
              <w:spacing w:after="0" w:line="276" w:lineRule="auto"/>
              <w:contextualSpacing/>
              <w:rPr>
                <w:rFonts w:ascii="Arial" w:hAnsi="Arial" w:cs="Arial"/>
                <w:bCs/>
                <w:iCs/>
                <w:color w:val="11306E"/>
                <w:sz w:val="24"/>
              </w:rPr>
            </w:pPr>
          </w:p>
          <w:p w14:paraId="5DADC969" w14:textId="77777777" w:rsidR="007D2C42" w:rsidRDefault="007D2C42" w:rsidP="008A1F57">
            <w:pPr>
              <w:spacing w:after="0" w:line="276" w:lineRule="auto"/>
              <w:contextualSpacing/>
              <w:rPr>
                <w:rFonts w:ascii="Arial" w:hAnsi="Arial" w:cs="Arial"/>
                <w:bCs/>
                <w:iCs/>
                <w:color w:val="11306E"/>
                <w:sz w:val="24"/>
              </w:rPr>
            </w:pPr>
          </w:p>
          <w:p w14:paraId="6F14B475" w14:textId="77777777" w:rsidR="007D2C42" w:rsidRDefault="007D2C42" w:rsidP="008A1F57">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potwierdzającego zgodność inwestycji lub działań z celami środowiskowymi, o których mowa w art. 56, art. 57, art. 59 oraz w art. 61 ustawy z dnia 20 lipca 2017 r. – Prawo wodne (Dz. U. z 2023 poz. 1478, z </w:t>
            </w:r>
            <w:proofErr w:type="spellStart"/>
            <w:r w:rsidRPr="00CF4C6F">
              <w:rPr>
                <w:rFonts w:ascii="Arial" w:hAnsi="Arial" w:cs="Arial"/>
                <w:bCs/>
                <w:iCs/>
                <w:color w:val="11306E"/>
                <w:sz w:val="24"/>
              </w:rPr>
              <w:t>późn</w:t>
            </w:r>
            <w:proofErr w:type="spellEnd"/>
            <w:r w:rsidRPr="00CF4C6F">
              <w:rPr>
                <w:rFonts w:ascii="Arial" w:hAnsi="Arial" w:cs="Arial"/>
                <w:bCs/>
                <w:iCs/>
                <w:color w:val="11306E"/>
                <w:sz w:val="24"/>
              </w:rPr>
              <w:t xml:space="preserve">.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085BDB40" w14:textId="77777777" w:rsidR="007D2C42" w:rsidRDefault="007D2C42" w:rsidP="008A1F57">
            <w:pPr>
              <w:spacing w:after="0" w:line="276" w:lineRule="auto"/>
              <w:contextualSpacing/>
              <w:rPr>
                <w:rFonts w:ascii="Arial" w:hAnsi="Arial" w:cs="Arial"/>
                <w:bCs/>
                <w:iCs/>
                <w:color w:val="11306E"/>
                <w:sz w:val="24"/>
              </w:rPr>
            </w:pPr>
          </w:p>
          <w:p w14:paraId="46F6EBB5" w14:textId="77777777" w:rsidR="007D2C42" w:rsidRDefault="007D2C42" w:rsidP="008A1F57">
            <w:pPr>
              <w:spacing w:after="0" w:line="276" w:lineRule="auto"/>
              <w:contextualSpacing/>
              <w:rPr>
                <w:rFonts w:ascii="Arial" w:hAnsi="Arial" w:cs="Arial"/>
                <w:bCs/>
                <w:iCs/>
                <w:color w:val="11306E"/>
                <w:sz w:val="24"/>
              </w:rPr>
            </w:pPr>
          </w:p>
          <w:p w14:paraId="09BD6735" w14:textId="77777777" w:rsidR="007D2C42" w:rsidRDefault="007D2C42" w:rsidP="008A1F57">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Pr="00593649">
              <w:rPr>
                <w:rFonts w:ascii="Arial" w:hAnsi="Arial" w:cs="Arial"/>
                <w:bCs/>
                <w:iCs/>
                <w:color w:val="11306E"/>
                <w:sz w:val="24"/>
              </w:rPr>
              <w:t>wykazan</w:t>
            </w:r>
            <w:r>
              <w:rPr>
                <w:rFonts w:ascii="Arial" w:hAnsi="Arial" w:cs="Arial"/>
                <w:bCs/>
                <w:iCs/>
                <w:color w:val="11306E"/>
                <w:sz w:val="24"/>
              </w:rPr>
              <w:t>ych</w:t>
            </w:r>
            <w:r w:rsidRPr="00593649">
              <w:rPr>
                <w:rFonts w:ascii="Arial" w:hAnsi="Arial" w:cs="Arial"/>
                <w:bCs/>
                <w:iCs/>
                <w:color w:val="11306E"/>
                <w:sz w:val="24"/>
              </w:rPr>
              <w:t xml:space="preserve"> na stronie Wód Polskich (www.gov.pl/web/wody-polskie/potwierdzenie-zgodnosci-z-celami-srodowiskowymi)</w:t>
            </w:r>
            <w:r>
              <w:rPr>
                <w:rFonts w:ascii="Arial" w:hAnsi="Arial" w:cs="Arial"/>
                <w:bCs/>
                <w:iCs/>
                <w:color w:val="11306E"/>
                <w:sz w:val="24"/>
              </w:rPr>
              <w:t>,obejmujących wykonanie:</w:t>
            </w:r>
            <w:r w:rsidRPr="000A3ED7">
              <w:rPr>
                <w:rFonts w:ascii="Arial" w:hAnsi="Arial" w:cs="Arial"/>
                <w:bCs/>
                <w:iCs/>
                <w:color w:val="11306E"/>
                <w:sz w:val="24"/>
              </w:rPr>
              <w:t xml:space="preserve"> </w:t>
            </w:r>
          </w:p>
          <w:p w14:paraId="422D17A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6F1FCE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1C7FCE1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6E12D7BE"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63EB907A"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5F128D48" w14:textId="77777777" w:rsidR="007D2C42"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65C2F1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02C1307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486DE7C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3B628C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4EBE7418"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7B78AE7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5FC9B45D" w14:textId="77777777" w:rsidR="007D2C42" w:rsidRPr="003A333F" w:rsidRDefault="007D2C42" w:rsidP="008A1F57">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w:t>
            </w:r>
            <w:r w:rsidRPr="003A333F">
              <w:rPr>
                <w:rFonts w:ascii="Arial" w:hAnsi="Arial" w:cs="Arial"/>
                <w:bCs/>
                <w:iCs/>
                <w:color w:val="11306E"/>
                <w:sz w:val="24"/>
              </w:rPr>
              <w:lastRenderedPageBreak/>
              <w:t xml:space="preserve">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58194959"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5D1FB4F2" w14:textId="77777777" w:rsidR="007D2C42" w:rsidRPr="000A3ED7"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7D2C42" w:rsidRPr="00F62D95" w14:paraId="46B534DA" w14:textId="77777777" w:rsidTr="008A1F57">
        <w:trPr>
          <w:trHeight w:val="983"/>
        </w:trPr>
        <w:tc>
          <w:tcPr>
            <w:tcW w:w="9356" w:type="dxa"/>
            <w:shd w:val="clear" w:color="auto" w:fill="FFFFFF"/>
          </w:tcPr>
          <w:p w14:paraId="197C0AC0" w14:textId="77777777" w:rsidR="007D2C42" w:rsidRPr="000A3ED7" w:rsidRDefault="007D2C42" w:rsidP="008A1F57">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Pr>
                <w:rFonts w:ascii="Arial" w:hAnsi="Arial" w:cs="Arial"/>
                <w:bCs/>
                <w:iCs/>
                <w:color w:val="11306E"/>
                <w:sz w:val="24"/>
              </w:rPr>
              <w:t>opisowe.</w:t>
            </w:r>
          </w:p>
        </w:tc>
      </w:tr>
    </w:tbl>
    <w:p w14:paraId="39D7B80D" w14:textId="77777777" w:rsidR="00875807" w:rsidRDefault="00875807" w:rsidP="00875807">
      <w:pPr>
        <w:spacing w:line="276" w:lineRule="auto"/>
      </w:pPr>
    </w:p>
    <w:p w14:paraId="43C480C4"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0A3ED7" w14:paraId="5EDDF1D3" w14:textId="77777777" w:rsidTr="008A1F57">
        <w:tc>
          <w:tcPr>
            <w:tcW w:w="9356" w:type="dxa"/>
            <w:shd w:val="clear" w:color="auto" w:fill="BDD6EE"/>
            <w:vAlign w:val="center"/>
          </w:tcPr>
          <w:p w14:paraId="45FEE682" w14:textId="77777777" w:rsidR="007D2C42" w:rsidRPr="000A3ED7" w:rsidRDefault="007D2C42" w:rsidP="008A1F57">
            <w:pPr>
              <w:spacing w:after="0" w:line="240" w:lineRule="auto"/>
              <w:ind w:left="68"/>
              <w:contextualSpacing/>
              <w:rPr>
                <w:rFonts w:ascii="Arial" w:hAnsi="Arial" w:cs="Arial"/>
                <w:b/>
                <w:color w:val="11306E"/>
                <w:sz w:val="24"/>
              </w:rPr>
            </w:pPr>
            <w:bookmarkStart w:id="2"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7D2C42" w:rsidRPr="000A3ED7" w14:paraId="763C4244" w14:textId="77777777" w:rsidTr="008A1F57">
        <w:trPr>
          <w:trHeight w:val="668"/>
        </w:trPr>
        <w:tc>
          <w:tcPr>
            <w:tcW w:w="9356" w:type="dxa"/>
            <w:shd w:val="clear" w:color="auto" w:fill="auto"/>
          </w:tcPr>
          <w:p w14:paraId="03931B60" w14:textId="77777777" w:rsidR="007D2C42" w:rsidRPr="000A3ED7" w:rsidRDefault="007D2C42" w:rsidP="008A1F57">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D8DDEAF" w14:textId="77777777" w:rsidR="007D2C42" w:rsidRPr="000A3ED7" w:rsidRDefault="007D2C42" w:rsidP="008A1F57">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6A4AAE2" w14:textId="77777777" w:rsidR="007D2C42" w:rsidRPr="005508C4" w:rsidRDefault="007D2C42" w:rsidP="008A1F57">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7D2C42" w:rsidRPr="000A3ED7" w14:paraId="0383FBF8" w14:textId="77777777" w:rsidTr="008A1F57">
        <w:trPr>
          <w:trHeight w:val="668"/>
        </w:trPr>
        <w:tc>
          <w:tcPr>
            <w:tcW w:w="9356" w:type="dxa"/>
            <w:shd w:val="clear" w:color="auto" w:fill="FFFFFF"/>
          </w:tcPr>
          <w:p w14:paraId="00C72451" w14:textId="77777777" w:rsidR="007D2C42" w:rsidRPr="00F000C3" w:rsidRDefault="007D2C42" w:rsidP="008A1F57">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2C8E368" w14:textId="77777777" w:rsidR="007D2C42" w:rsidRPr="00F000C3" w:rsidRDefault="007D2C42" w:rsidP="008A1F57">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FC8FE87" w14:textId="77777777" w:rsidR="007D2C42" w:rsidRPr="00F000C3" w:rsidRDefault="007D2C42" w:rsidP="008A1F57">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7CD935B7" w14:textId="77777777" w:rsidR="007D2C42" w:rsidRPr="00F000C3" w:rsidRDefault="007D2C42" w:rsidP="008A1F57">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33EEA1EC" w14:textId="77777777" w:rsidR="007D2C42" w:rsidRPr="00F000C3" w:rsidRDefault="007D2C42" w:rsidP="008A1F57">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64C698B3" w14:textId="77777777" w:rsidR="007D2C42" w:rsidRPr="00F000C3" w:rsidRDefault="007D2C42" w:rsidP="008A1F57">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31DCED2F" w14:textId="77777777" w:rsidR="007D2C42" w:rsidRPr="000A3ED7" w:rsidRDefault="007D2C42" w:rsidP="008A1F57">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NIE, uzasadnij. Należy wziąć pod uwagę, że r</w:t>
            </w:r>
            <w:r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Pr>
                <w:rFonts w:ascii="Arial" w:hAnsi="Arial" w:cs="Arial"/>
                <w:bCs/>
                <w:iCs/>
                <w:color w:val="11306E"/>
                <w:sz w:val="24"/>
              </w:rPr>
              <w:t xml:space="preserve">w/w </w:t>
            </w:r>
            <w:r w:rsidRPr="00DC51D9">
              <w:rPr>
                <w:rFonts w:ascii="Arial" w:hAnsi="Arial" w:cs="Arial"/>
                <w:bCs/>
                <w:iCs/>
                <w:color w:val="11306E"/>
                <w:sz w:val="24"/>
              </w:rPr>
              <w:t>Dyrektywą</w:t>
            </w:r>
            <w:r>
              <w:rPr>
                <w:rFonts w:ascii="Arial" w:hAnsi="Arial" w:cs="Arial"/>
                <w:bCs/>
                <w:iCs/>
                <w:color w:val="11306E"/>
                <w:sz w:val="24"/>
              </w:rPr>
              <w:t>.</w:t>
            </w:r>
          </w:p>
        </w:tc>
      </w:tr>
      <w:tr w:rsidR="007D2C42" w:rsidRPr="000A3ED7" w14:paraId="5B5BEA71" w14:textId="77777777" w:rsidTr="008A1F57">
        <w:trPr>
          <w:trHeight w:val="668"/>
        </w:trPr>
        <w:tc>
          <w:tcPr>
            <w:tcW w:w="9356" w:type="dxa"/>
            <w:shd w:val="clear" w:color="auto" w:fill="FFFFFF"/>
          </w:tcPr>
          <w:p w14:paraId="79660F0A" w14:textId="77777777" w:rsidR="007D2C42" w:rsidRPr="008E5202" w:rsidDel="00B456D8"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bookmarkEnd w:id="2"/>
    </w:tbl>
    <w:p w14:paraId="7DE02C56" w14:textId="77777777" w:rsidR="007D2C42" w:rsidRDefault="007D2C42" w:rsidP="00875807">
      <w:pPr>
        <w:spacing w:line="276" w:lineRule="auto"/>
      </w:pPr>
    </w:p>
    <w:p w14:paraId="213E5266" w14:textId="77777777" w:rsidR="00875807" w:rsidRDefault="00875807" w:rsidP="00875807"/>
    <w:p w14:paraId="53783605" w14:textId="77777777" w:rsidR="007D2C42" w:rsidRDefault="007D2C42"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65FB4346" w14:textId="77777777" w:rsidTr="00BF5AF8">
        <w:tc>
          <w:tcPr>
            <w:tcW w:w="9356" w:type="dxa"/>
            <w:shd w:val="clear" w:color="auto" w:fill="BDD6EE"/>
            <w:vAlign w:val="center"/>
          </w:tcPr>
          <w:p w14:paraId="6EEBC541" w14:textId="77777777" w:rsidR="00875807" w:rsidRPr="000A3ED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lastRenderedPageBreak/>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875807" w:rsidRPr="000A3ED7" w14:paraId="60607FC7" w14:textId="77777777" w:rsidTr="00BF5AF8">
        <w:trPr>
          <w:trHeight w:val="668"/>
        </w:trPr>
        <w:tc>
          <w:tcPr>
            <w:tcW w:w="9356" w:type="dxa"/>
            <w:shd w:val="clear" w:color="auto" w:fill="auto"/>
          </w:tcPr>
          <w:p w14:paraId="7350CD96"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DEBE8AD"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E4A3858" w14:textId="77777777" w:rsidR="00875807" w:rsidRPr="00D0524E" w:rsidRDefault="00875807" w:rsidP="00BF5AF8">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875807" w:rsidRPr="000A3ED7" w14:paraId="7B11D53C" w14:textId="77777777" w:rsidTr="00BF5AF8">
        <w:trPr>
          <w:trHeight w:val="668"/>
        </w:trPr>
        <w:tc>
          <w:tcPr>
            <w:tcW w:w="9356" w:type="dxa"/>
            <w:shd w:val="clear" w:color="auto" w:fill="FFFFFF"/>
          </w:tcPr>
          <w:p w14:paraId="7112E023" w14:textId="77777777" w:rsidR="00875807" w:rsidRPr="000A3ED7" w:rsidRDefault="00875807" w:rsidP="00BF5AF8">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7C2D9FAA"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7D532DD2" w14:textId="77777777" w:rsidR="00875807" w:rsidRPr="000A3ED7" w:rsidRDefault="00875807" w:rsidP="00BF5AF8">
            <w:pPr>
              <w:spacing w:after="0" w:line="240" w:lineRule="auto"/>
              <w:contextualSpacing/>
              <w:rPr>
                <w:rFonts w:ascii="Arial" w:hAnsi="Arial" w:cs="Arial"/>
                <w:bCs/>
                <w:iCs/>
                <w:color w:val="11306E"/>
                <w:sz w:val="24"/>
              </w:rPr>
            </w:pPr>
          </w:p>
        </w:tc>
      </w:tr>
      <w:tr w:rsidR="00875807" w:rsidRPr="000A3ED7" w14:paraId="6B419D48" w14:textId="77777777" w:rsidTr="00BF5AF8">
        <w:trPr>
          <w:trHeight w:val="668"/>
        </w:trPr>
        <w:tc>
          <w:tcPr>
            <w:tcW w:w="9356" w:type="dxa"/>
            <w:shd w:val="clear" w:color="auto" w:fill="FFFFFF"/>
          </w:tcPr>
          <w:p w14:paraId="762E5A0D" w14:textId="77777777" w:rsidR="00875807" w:rsidRPr="008E5202"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r>
              <w:t xml:space="preserve"> </w:t>
            </w:r>
            <w:r w:rsidRPr="00D0524E">
              <w:rPr>
                <w:rFonts w:ascii="Arial" w:hAnsi="Arial" w:cs="Arial"/>
                <w:bCs/>
                <w:iCs/>
                <w:color w:val="11306E"/>
                <w:sz w:val="24"/>
              </w:rPr>
              <w:t>Zostaw punkt nie uzupełniony, jeżeli projekt nie dotyczy pola.</w:t>
            </w:r>
          </w:p>
        </w:tc>
      </w:tr>
    </w:tbl>
    <w:p w14:paraId="4F3BB709"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33E439A5" w14:textId="77777777" w:rsidTr="00BF5AF8">
        <w:tc>
          <w:tcPr>
            <w:tcW w:w="9356" w:type="dxa"/>
            <w:shd w:val="clear" w:color="auto" w:fill="BDD6EE"/>
            <w:vAlign w:val="center"/>
          </w:tcPr>
          <w:p w14:paraId="40E9B30E" w14:textId="77777777" w:rsidR="0087580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6086F14E"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6001532C" w14:textId="77777777" w:rsidTr="00BF5AF8">
        <w:trPr>
          <w:trHeight w:val="668"/>
        </w:trPr>
        <w:tc>
          <w:tcPr>
            <w:tcW w:w="9356" w:type="dxa"/>
            <w:shd w:val="clear" w:color="auto" w:fill="auto"/>
          </w:tcPr>
          <w:p w14:paraId="55842F87"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B203DE9"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EF3F4C1" w14:textId="77777777" w:rsidR="00875807" w:rsidRPr="005508C4" w:rsidRDefault="00875807" w:rsidP="00BF5AF8">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875807" w:rsidRPr="000A3ED7" w14:paraId="4C9D3ABA" w14:textId="77777777" w:rsidTr="00BF5AF8">
        <w:trPr>
          <w:trHeight w:val="668"/>
        </w:trPr>
        <w:tc>
          <w:tcPr>
            <w:tcW w:w="9356" w:type="dxa"/>
            <w:shd w:val="clear" w:color="auto" w:fill="FFFFFF"/>
          </w:tcPr>
          <w:p w14:paraId="2DE0AEA1" w14:textId="77777777" w:rsidR="00875807" w:rsidRPr="008E5202"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1F9822B1"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2A77AFBA" w14:textId="77777777" w:rsidR="00875807" w:rsidRPr="000A3ED7" w:rsidRDefault="00875807" w:rsidP="00BF5AF8">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875807" w:rsidRPr="000A3ED7" w14:paraId="052C721F" w14:textId="77777777" w:rsidTr="00BF5AF8">
        <w:trPr>
          <w:trHeight w:val="668"/>
        </w:trPr>
        <w:tc>
          <w:tcPr>
            <w:tcW w:w="9356" w:type="dxa"/>
            <w:shd w:val="clear" w:color="auto" w:fill="FFFFFF"/>
          </w:tcPr>
          <w:p w14:paraId="46E2C856"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r w:rsidR="00875807" w:rsidRPr="000A3ED7" w14:paraId="73D76456" w14:textId="77777777" w:rsidTr="00BF5AF8">
        <w:tc>
          <w:tcPr>
            <w:tcW w:w="9356" w:type="dxa"/>
            <w:shd w:val="clear" w:color="auto" w:fill="BDD6EE"/>
            <w:vAlign w:val="center"/>
          </w:tcPr>
          <w:p w14:paraId="1522D1CD" w14:textId="77777777" w:rsidR="00875807" w:rsidRPr="000A3ED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875807" w:rsidRPr="000A3ED7" w14:paraId="03DA65F5" w14:textId="77777777" w:rsidTr="00BF5AF8">
        <w:trPr>
          <w:trHeight w:val="668"/>
        </w:trPr>
        <w:tc>
          <w:tcPr>
            <w:tcW w:w="9356" w:type="dxa"/>
            <w:shd w:val="clear" w:color="auto" w:fill="auto"/>
          </w:tcPr>
          <w:p w14:paraId="2931204B"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CB0AA32"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07E2EEA" w14:textId="77777777" w:rsidR="00875807" w:rsidRPr="000A3ED7" w:rsidRDefault="00875807" w:rsidP="00BF5AF8">
            <w:pPr>
              <w:spacing w:after="0" w:line="247" w:lineRule="auto"/>
              <w:contextualSpacing/>
              <w:rPr>
                <w:rFonts w:ascii="Arial" w:hAnsi="Arial" w:cs="Arial"/>
                <w:color w:val="11306E"/>
                <w:sz w:val="24"/>
              </w:rPr>
            </w:pPr>
          </w:p>
        </w:tc>
      </w:tr>
      <w:tr w:rsidR="00875807" w:rsidRPr="000A3ED7" w14:paraId="02336A68" w14:textId="77777777" w:rsidTr="00BF5AF8">
        <w:trPr>
          <w:trHeight w:val="668"/>
        </w:trPr>
        <w:tc>
          <w:tcPr>
            <w:tcW w:w="9356" w:type="dxa"/>
            <w:shd w:val="clear" w:color="auto" w:fill="FFFFFF"/>
          </w:tcPr>
          <w:p w14:paraId="6C861C27" w14:textId="77777777" w:rsidR="00875807" w:rsidRPr="00213361" w:rsidRDefault="00875807" w:rsidP="00BF5AF8">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FF2F9B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5AAB8C54" w14:textId="77777777" w:rsidR="00875807" w:rsidRPr="000A3ED7" w:rsidRDefault="00875807" w:rsidP="00802CFD">
            <w:pPr>
              <w:spacing w:after="0" w:line="240" w:lineRule="auto"/>
              <w:contextualSpacing/>
              <w:rPr>
                <w:rFonts w:ascii="Arial" w:hAnsi="Arial" w:cs="Arial"/>
                <w:bCs/>
                <w:iCs/>
                <w:color w:val="11306E"/>
                <w:sz w:val="24"/>
              </w:rPr>
            </w:pPr>
          </w:p>
        </w:tc>
      </w:tr>
      <w:tr w:rsidR="00875807" w:rsidRPr="000A3ED7" w14:paraId="6AAB8D7B" w14:textId="77777777" w:rsidTr="00BF5AF8">
        <w:trPr>
          <w:trHeight w:val="668"/>
        </w:trPr>
        <w:tc>
          <w:tcPr>
            <w:tcW w:w="9356" w:type="dxa"/>
            <w:shd w:val="clear" w:color="auto" w:fill="FFFFFF"/>
          </w:tcPr>
          <w:p w14:paraId="0985BCE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lastRenderedPageBreak/>
              <w:t>Pole opisowe.</w:t>
            </w:r>
          </w:p>
        </w:tc>
      </w:tr>
    </w:tbl>
    <w:p w14:paraId="525F89AE"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0667A797" w14:textId="77777777" w:rsidTr="00BF5AF8">
        <w:tc>
          <w:tcPr>
            <w:tcW w:w="9356" w:type="dxa"/>
            <w:shd w:val="clear" w:color="auto" w:fill="BDD6EE"/>
            <w:vAlign w:val="center"/>
          </w:tcPr>
          <w:p w14:paraId="3631B93E" w14:textId="77777777" w:rsidR="00875807" w:rsidRPr="001E6D59" w:rsidRDefault="00875807" w:rsidP="00BF5AF8">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8</w:t>
            </w:r>
            <w:r w:rsidRPr="000A3ED7">
              <w:rPr>
                <w:rFonts w:ascii="Arial" w:hAnsi="Arial" w:cs="Arial"/>
                <w:b/>
                <w:color w:val="11306E"/>
                <w:sz w:val="24"/>
              </w:rPr>
              <w:t xml:space="preserve">. </w:t>
            </w:r>
            <w:r w:rsidRPr="00A15913">
              <w:rPr>
                <w:rFonts w:ascii="Arial" w:eastAsia="Calibri" w:hAnsi="Arial" w:cs="Arial"/>
                <w:b/>
                <w:color w:val="1F3864"/>
                <w:sz w:val="24"/>
                <w:szCs w:val="24"/>
                <w:lang w:eastAsia="en-GB"/>
              </w:rPr>
              <w:t>Wszelkie inne odpowiednie dyrektywy środowiskowe związane z realizacją</w:t>
            </w:r>
            <w:r>
              <w:rPr>
                <w:rFonts w:ascii="Arial" w:eastAsia="Calibri" w:hAnsi="Arial" w:cs="Arial"/>
                <w:b/>
                <w:color w:val="1F3864"/>
                <w:sz w:val="24"/>
                <w:szCs w:val="24"/>
                <w:lang w:eastAsia="en-GB"/>
              </w:rPr>
              <w:t xml:space="preserve"> </w:t>
            </w:r>
            <w:r w:rsidRPr="00A15913">
              <w:rPr>
                <w:rFonts w:ascii="Arial" w:eastAsia="Calibri" w:hAnsi="Arial" w:cs="Arial"/>
                <w:b/>
                <w:color w:val="1F3864"/>
                <w:sz w:val="24"/>
                <w:szCs w:val="24"/>
                <w:lang w:eastAsia="en-GB"/>
              </w:rPr>
              <w:t>projektu</w:t>
            </w:r>
            <w:r>
              <w:rPr>
                <w:rFonts w:ascii="Arial" w:eastAsia="Calibri" w:hAnsi="Arial" w:cs="Arial"/>
                <w:b/>
                <w:color w:val="1F3864"/>
                <w:sz w:val="24"/>
                <w:szCs w:val="24"/>
                <w:lang w:eastAsia="en-GB"/>
              </w:rPr>
              <w:t xml:space="preserve"> np. </w:t>
            </w:r>
            <w:r w:rsidRPr="000C1F47">
              <w:rPr>
                <w:rFonts w:ascii="Arial" w:eastAsia="Calibri" w:hAnsi="Arial" w:cs="Arial"/>
                <w:b/>
                <w:color w:val="1F3864"/>
                <w:sz w:val="24"/>
                <w:szCs w:val="24"/>
                <w:lang w:eastAsia="en-GB"/>
              </w:rPr>
              <w:t>Dyrektyw</w:t>
            </w:r>
            <w:r>
              <w:rPr>
                <w:rFonts w:ascii="Arial" w:eastAsia="Calibri" w:hAnsi="Arial" w:cs="Arial"/>
                <w:b/>
                <w:color w:val="1F3864"/>
                <w:sz w:val="24"/>
                <w:szCs w:val="24"/>
                <w:lang w:eastAsia="en-GB"/>
              </w:rPr>
              <w:t>a</w:t>
            </w:r>
            <w:r w:rsidRPr="000C1F47">
              <w:rPr>
                <w:rFonts w:ascii="Arial" w:eastAsia="Calibri" w:hAnsi="Arial" w:cs="Arial"/>
                <w:b/>
                <w:color w:val="1F3864"/>
                <w:sz w:val="24"/>
                <w:szCs w:val="24"/>
                <w:lang w:eastAsia="en-GB"/>
              </w:rPr>
              <w:t xml:space="preserve"> 79/409/EWG w sprawie ochrony dzikich ptaków </w:t>
            </w:r>
          </w:p>
          <w:p w14:paraId="2C9C61FB"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004E6E10" w14:textId="77777777" w:rsidTr="00BF5AF8">
        <w:trPr>
          <w:trHeight w:val="668"/>
        </w:trPr>
        <w:tc>
          <w:tcPr>
            <w:tcW w:w="9356" w:type="dxa"/>
            <w:shd w:val="clear" w:color="auto" w:fill="auto"/>
          </w:tcPr>
          <w:p w14:paraId="5194F152" w14:textId="77777777" w:rsidR="00875807" w:rsidRPr="0023274A" w:rsidRDefault="00875807" w:rsidP="00BF5AF8">
            <w:pPr>
              <w:spacing w:after="0" w:line="247" w:lineRule="auto"/>
              <w:contextualSpacing/>
              <w:rPr>
                <w:rFonts w:ascii="Arial" w:hAnsi="Arial" w:cs="Arial"/>
                <w:color w:val="11306E"/>
                <w:sz w:val="24"/>
              </w:rPr>
            </w:pPr>
            <w:r w:rsidRPr="0023274A">
              <w:rPr>
                <w:rFonts w:ascii="Arial" w:hAnsi="Arial" w:cs="Arial"/>
                <w:color w:val="11306E"/>
                <w:sz w:val="24"/>
              </w:rPr>
              <w:t>Wykaż</w:t>
            </w:r>
            <w:r>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59FAA9BC" w14:textId="77777777" w:rsidR="00875807" w:rsidRDefault="00875807" w:rsidP="00BF5AF8">
            <w:pPr>
              <w:spacing w:after="0" w:line="247" w:lineRule="auto"/>
              <w:contextualSpacing/>
              <w:rPr>
                <w:rFonts w:ascii="Arial" w:hAnsi="Arial" w:cs="Arial"/>
                <w:color w:val="11306E"/>
                <w:sz w:val="24"/>
              </w:rPr>
            </w:pPr>
          </w:p>
        </w:tc>
      </w:tr>
      <w:tr w:rsidR="00875807" w:rsidRPr="000A3ED7" w14:paraId="6356A417" w14:textId="77777777" w:rsidTr="00BF5AF8">
        <w:trPr>
          <w:trHeight w:val="668"/>
        </w:trPr>
        <w:tc>
          <w:tcPr>
            <w:tcW w:w="9356" w:type="dxa"/>
            <w:shd w:val="clear" w:color="auto" w:fill="auto"/>
          </w:tcPr>
          <w:p w14:paraId="5BE10A57" w14:textId="77777777" w:rsidR="00875807" w:rsidRPr="000A3ED7" w:rsidRDefault="00875807" w:rsidP="00BF5AF8">
            <w:pPr>
              <w:spacing w:after="0" w:line="247" w:lineRule="auto"/>
              <w:contextualSpacing/>
              <w:rPr>
                <w:rFonts w:ascii="Arial" w:hAnsi="Arial" w:cs="Arial"/>
                <w:color w:val="11306E"/>
                <w:sz w:val="24"/>
              </w:rPr>
            </w:pPr>
            <w:r>
              <w:rPr>
                <w:rFonts w:ascii="Arial" w:hAnsi="Arial" w:cs="Arial"/>
                <w:color w:val="11306E"/>
                <w:sz w:val="24"/>
              </w:rPr>
              <w:t>Pole opisowe.</w:t>
            </w:r>
          </w:p>
        </w:tc>
      </w:tr>
    </w:tbl>
    <w:p w14:paraId="0DE1F195" w14:textId="77777777" w:rsidR="00875807" w:rsidRDefault="00875807" w:rsidP="00875807"/>
    <w:p w14:paraId="2FFD91D5" w14:textId="77777777" w:rsidR="00875807" w:rsidRDefault="00875807" w:rsidP="00875807"/>
    <w:p w14:paraId="27F3A320" w14:textId="77777777" w:rsidR="00875807" w:rsidRPr="00E769CA"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4459D4" w14:paraId="69D2B0F6" w14:textId="77777777" w:rsidTr="00BF5AF8">
        <w:tc>
          <w:tcPr>
            <w:tcW w:w="9356" w:type="dxa"/>
            <w:shd w:val="clear" w:color="auto" w:fill="BDD6EE"/>
          </w:tcPr>
          <w:p w14:paraId="48C5DD96"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875807" w:rsidRPr="004459D4" w14:paraId="7B5DCB62" w14:textId="77777777" w:rsidTr="00BF5AF8">
        <w:tc>
          <w:tcPr>
            <w:tcW w:w="9356" w:type="dxa"/>
          </w:tcPr>
          <w:p w14:paraId="52DBB5A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1D534F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11A1FDE3" w14:textId="77777777" w:rsidTr="00BF5AF8">
        <w:tc>
          <w:tcPr>
            <w:tcW w:w="9356" w:type="dxa"/>
          </w:tcPr>
          <w:p w14:paraId="58505EC5"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pozwolenia wymagane dla zakresu rzeczowego projektu. Uzasadnij, jeśli wybrałeś odpowiedź NIE.</w:t>
            </w:r>
          </w:p>
          <w:p w14:paraId="1E508243"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43C8DC37" w14:textId="77777777" w:rsidTr="00BF5AF8">
        <w:tc>
          <w:tcPr>
            <w:tcW w:w="9356" w:type="dxa"/>
          </w:tcPr>
          <w:p w14:paraId="0E95B420" w14:textId="77777777" w:rsidR="00875807" w:rsidRDefault="00875807" w:rsidP="00BF5AF8">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Pr>
                <w:rFonts w:ascii="Arial" w:hAnsi="Arial" w:cs="Arial"/>
                <w:bCs/>
                <w:iCs/>
                <w:color w:val="11306E"/>
                <w:sz w:val="24"/>
              </w:rPr>
              <w:t>opisowe.</w:t>
            </w:r>
          </w:p>
          <w:p w14:paraId="202BEE1E" w14:textId="77777777" w:rsidR="00875807" w:rsidRDefault="00875807" w:rsidP="00BF5AF8">
            <w:pPr>
              <w:pStyle w:val="Akapitzlist"/>
              <w:spacing w:after="0" w:line="276" w:lineRule="auto"/>
              <w:ind w:left="0"/>
              <w:rPr>
                <w:rFonts w:ascii="Arial" w:hAnsi="Arial" w:cs="Arial"/>
                <w:color w:val="11306E"/>
                <w:sz w:val="24"/>
              </w:rPr>
            </w:pPr>
          </w:p>
          <w:p w14:paraId="505ABB1B"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B23D82B" w14:textId="77777777" w:rsidTr="00BF5AF8">
        <w:tc>
          <w:tcPr>
            <w:tcW w:w="9356" w:type="dxa"/>
            <w:shd w:val="clear" w:color="auto" w:fill="BDD6EE"/>
          </w:tcPr>
          <w:p w14:paraId="0BB508EB"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875807" w:rsidRPr="004459D4" w14:paraId="48A47C0E" w14:textId="77777777" w:rsidTr="00BF5AF8">
        <w:tc>
          <w:tcPr>
            <w:tcW w:w="9356" w:type="dxa"/>
            <w:shd w:val="clear" w:color="auto" w:fill="FFFFFF"/>
          </w:tcPr>
          <w:p w14:paraId="6928B75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A0DAC7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9F203C" w14:textId="77777777" w:rsidR="00875807" w:rsidRPr="000A3ED7" w:rsidRDefault="00875807" w:rsidP="00BF5AF8">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FAE328B" w14:textId="77777777" w:rsidTr="00BF5AF8">
        <w:tc>
          <w:tcPr>
            <w:tcW w:w="9356" w:type="dxa"/>
            <w:shd w:val="clear" w:color="auto" w:fill="FFFFFF"/>
          </w:tcPr>
          <w:p w14:paraId="6938124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AC6915">
              <w:rPr>
                <w:rFonts w:ascii="Arial" w:hAnsi="Arial" w:cs="Arial"/>
                <w:color w:val="11306E"/>
                <w:sz w:val="24"/>
              </w:rPr>
              <w:t>Dokumenty zezwalające na realizację inwestycji</w:t>
            </w:r>
            <w:r>
              <w:rPr>
                <w:rFonts w:ascii="Arial" w:hAnsi="Arial" w:cs="Arial"/>
                <w:color w:val="11306E"/>
                <w:sz w:val="24"/>
              </w:rPr>
              <w:t xml:space="preserve"> </w:t>
            </w:r>
            <w:r w:rsidRPr="000A3ED7">
              <w:rPr>
                <w:rFonts w:ascii="Arial" w:hAnsi="Arial" w:cs="Arial"/>
                <w:color w:val="11306E"/>
                <w:sz w:val="24"/>
              </w:rPr>
              <w:t>do wniosku o dofinansowanie.</w:t>
            </w:r>
          </w:p>
          <w:p w14:paraId="27213A6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40CA65B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875807" w:rsidRPr="004459D4" w14:paraId="4E8E7047" w14:textId="77777777" w:rsidTr="00BF5AF8">
        <w:tc>
          <w:tcPr>
            <w:tcW w:w="9356" w:type="dxa"/>
            <w:shd w:val="clear" w:color="auto" w:fill="BDD6EE"/>
          </w:tcPr>
          <w:p w14:paraId="48D5D66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875807" w:rsidRPr="004459D4" w14:paraId="3A5EA751" w14:textId="77777777" w:rsidTr="00BF5AF8">
        <w:tc>
          <w:tcPr>
            <w:tcW w:w="9356" w:type="dxa"/>
            <w:shd w:val="clear" w:color="auto" w:fill="FFFFFF"/>
          </w:tcPr>
          <w:p w14:paraId="4976253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47F800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51870BEA" w14:textId="77777777" w:rsidTr="00BF5AF8">
        <w:tc>
          <w:tcPr>
            <w:tcW w:w="9356" w:type="dxa"/>
            <w:shd w:val="clear" w:color="auto" w:fill="FFFFFF"/>
          </w:tcPr>
          <w:p w14:paraId="5C45990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750D84A0" w14:textId="77777777" w:rsidR="00875807" w:rsidRPr="000A3ED7" w:rsidRDefault="00875807" w:rsidP="00BF5AF8">
            <w:pPr>
              <w:pStyle w:val="Akapitzlist"/>
              <w:spacing w:after="0" w:line="276" w:lineRule="auto"/>
              <w:ind w:left="0"/>
              <w:rPr>
                <w:rFonts w:ascii="Arial" w:hAnsi="Arial" w:cs="Arial"/>
                <w:color w:val="11306E"/>
                <w:sz w:val="24"/>
              </w:rPr>
            </w:pPr>
          </w:p>
          <w:p w14:paraId="22A5E676"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78678654" w14:textId="77777777" w:rsidTr="00BF5AF8">
        <w:tc>
          <w:tcPr>
            <w:tcW w:w="9356" w:type="dxa"/>
            <w:shd w:val="clear" w:color="auto" w:fill="FFFFFF"/>
          </w:tcPr>
          <w:p w14:paraId="44E1020C" w14:textId="77777777" w:rsidR="00875807" w:rsidRDefault="00875807" w:rsidP="00BF5AF8">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lastRenderedPageBreak/>
              <w:t xml:space="preserve">Pole </w:t>
            </w:r>
            <w:r>
              <w:rPr>
                <w:rFonts w:ascii="Arial" w:hAnsi="Arial" w:cs="Arial"/>
                <w:bCs/>
                <w:iCs/>
                <w:color w:val="11306E"/>
                <w:sz w:val="24"/>
              </w:rPr>
              <w:t>opisowe.</w:t>
            </w:r>
          </w:p>
          <w:p w14:paraId="071871BC" w14:textId="77777777" w:rsidR="00875807" w:rsidRDefault="00875807" w:rsidP="00BF5AF8">
            <w:pPr>
              <w:pStyle w:val="Akapitzlist"/>
              <w:spacing w:after="0" w:line="276" w:lineRule="auto"/>
              <w:ind w:left="0"/>
              <w:rPr>
                <w:rFonts w:ascii="Arial" w:hAnsi="Arial" w:cs="Arial"/>
                <w:color w:val="11306E"/>
                <w:sz w:val="24"/>
              </w:rPr>
            </w:pPr>
          </w:p>
          <w:p w14:paraId="4FCFF7F0"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0D439D5" w14:textId="77777777" w:rsidTr="00BF5AF8">
        <w:tc>
          <w:tcPr>
            <w:tcW w:w="9356" w:type="dxa"/>
            <w:shd w:val="clear" w:color="auto" w:fill="BDD6EE"/>
          </w:tcPr>
          <w:p w14:paraId="3699440B" w14:textId="77777777" w:rsidR="00875807" w:rsidRPr="000A3ED7" w:rsidRDefault="00875807" w:rsidP="00BF5AF8">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875807" w:rsidRPr="004459D4" w14:paraId="667107ED" w14:textId="77777777" w:rsidTr="00BF5AF8">
        <w:tc>
          <w:tcPr>
            <w:tcW w:w="9356" w:type="dxa"/>
            <w:shd w:val="clear" w:color="auto" w:fill="FFFFFF"/>
          </w:tcPr>
          <w:p w14:paraId="58BB601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761552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0C7F0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3BA9BDD6" w14:textId="77777777" w:rsidTr="00BF5AF8">
        <w:tc>
          <w:tcPr>
            <w:tcW w:w="9356" w:type="dxa"/>
            <w:shd w:val="clear" w:color="auto" w:fill="FFFFFF"/>
          </w:tcPr>
          <w:p w14:paraId="194A02A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4754048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7D3D81C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875807" w:rsidRPr="004459D4" w14:paraId="51FF5FF9" w14:textId="77777777" w:rsidTr="00BF5AF8">
        <w:tc>
          <w:tcPr>
            <w:tcW w:w="9356" w:type="dxa"/>
            <w:shd w:val="clear" w:color="auto" w:fill="BDD6EE"/>
          </w:tcPr>
          <w:p w14:paraId="79E49A46"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875807" w:rsidRPr="004459D4" w14:paraId="6A516C3D" w14:textId="77777777" w:rsidTr="00BF5AF8">
        <w:tc>
          <w:tcPr>
            <w:tcW w:w="9356" w:type="dxa"/>
            <w:shd w:val="clear" w:color="auto" w:fill="FFFFFF"/>
          </w:tcPr>
          <w:p w14:paraId="4D11A6B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93519A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526532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57A6769" w14:textId="77777777" w:rsidTr="00BF5AF8">
        <w:tc>
          <w:tcPr>
            <w:tcW w:w="9356" w:type="dxa"/>
            <w:shd w:val="clear" w:color="auto" w:fill="FFFFFF"/>
          </w:tcPr>
          <w:p w14:paraId="50B25546"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647E349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 projektu.</w:t>
            </w:r>
          </w:p>
          <w:p w14:paraId="58B4A71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875807" w:rsidRPr="004459D4" w14:paraId="525AC8F3" w14:textId="77777777" w:rsidTr="00BF5AF8">
        <w:tc>
          <w:tcPr>
            <w:tcW w:w="9356" w:type="dxa"/>
            <w:shd w:val="clear" w:color="auto" w:fill="BDD6EE"/>
          </w:tcPr>
          <w:p w14:paraId="63DDE30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875807" w:rsidRPr="004459D4" w14:paraId="5D27FCD5" w14:textId="77777777" w:rsidTr="00BF5AF8">
        <w:tc>
          <w:tcPr>
            <w:tcW w:w="9356" w:type="dxa"/>
            <w:shd w:val="clear" w:color="auto" w:fill="FFFFFF"/>
          </w:tcPr>
          <w:p w14:paraId="7FDBEA7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2BECF6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4FCDA312" w14:textId="77777777" w:rsidTr="00BF5AF8">
        <w:tc>
          <w:tcPr>
            <w:tcW w:w="9356" w:type="dxa"/>
            <w:shd w:val="clear" w:color="auto" w:fill="FFFFFF"/>
          </w:tcPr>
          <w:p w14:paraId="621B63B9"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 Uzasadnij, jeśli wybrałeś odpowiedź NIE.</w:t>
            </w:r>
          </w:p>
        </w:tc>
      </w:tr>
      <w:tr w:rsidR="00875807" w:rsidRPr="004459D4" w14:paraId="0598DCDE" w14:textId="77777777" w:rsidTr="00BF5AF8">
        <w:tc>
          <w:tcPr>
            <w:tcW w:w="9356" w:type="dxa"/>
            <w:shd w:val="clear" w:color="auto" w:fill="FFFFFF"/>
          </w:tcPr>
          <w:p w14:paraId="1EF5D4D7" w14:textId="77777777" w:rsidR="00875807" w:rsidRDefault="00875807" w:rsidP="00BF5AF8">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Pr>
                <w:rFonts w:ascii="Arial" w:hAnsi="Arial" w:cs="Arial"/>
                <w:bCs/>
                <w:iCs/>
                <w:color w:val="11306E"/>
                <w:sz w:val="24"/>
              </w:rPr>
              <w:t>opisowe.</w:t>
            </w:r>
          </w:p>
          <w:p w14:paraId="57F2F3C7" w14:textId="77777777" w:rsidR="00875807" w:rsidRDefault="00875807" w:rsidP="00BF5AF8">
            <w:pPr>
              <w:pStyle w:val="Akapitzlist"/>
              <w:spacing w:after="0" w:line="276" w:lineRule="auto"/>
              <w:ind w:left="0"/>
              <w:rPr>
                <w:rFonts w:ascii="Arial" w:hAnsi="Arial" w:cs="Arial"/>
                <w:color w:val="11306E"/>
                <w:sz w:val="24"/>
              </w:rPr>
            </w:pPr>
          </w:p>
          <w:p w14:paraId="1E7EF190" w14:textId="77777777" w:rsidR="00875807" w:rsidRDefault="00875807" w:rsidP="00BF5AF8">
            <w:pPr>
              <w:pStyle w:val="Akapitzlist"/>
              <w:spacing w:after="0" w:line="276" w:lineRule="auto"/>
              <w:ind w:left="0"/>
              <w:rPr>
                <w:rFonts w:ascii="Arial" w:hAnsi="Arial" w:cs="Arial"/>
                <w:color w:val="11306E"/>
                <w:sz w:val="24"/>
              </w:rPr>
            </w:pPr>
          </w:p>
          <w:p w14:paraId="0705D3BE"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3D9D0B5" w14:textId="77777777" w:rsidTr="00BF5AF8">
        <w:tc>
          <w:tcPr>
            <w:tcW w:w="9356" w:type="dxa"/>
            <w:shd w:val="clear" w:color="auto" w:fill="BDD6EE"/>
          </w:tcPr>
          <w:p w14:paraId="545DF701"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875807" w:rsidRPr="004459D4" w14:paraId="5E39830D" w14:textId="77777777" w:rsidTr="00BF5AF8">
        <w:tc>
          <w:tcPr>
            <w:tcW w:w="9356" w:type="dxa"/>
            <w:shd w:val="clear" w:color="auto" w:fill="FFFFFF"/>
          </w:tcPr>
          <w:p w14:paraId="4628867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BBAA35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2186DC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NIE DOTYCZY</w:t>
            </w:r>
          </w:p>
        </w:tc>
      </w:tr>
      <w:tr w:rsidR="00875807" w:rsidRPr="004459D4" w14:paraId="003BD983" w14:textId="77777777" w:rsidTr="00BF5AF8">
        <w:tc>
          <w:tcPr>
            <w:tcW w:w="9356" w:type="dxa"/>
            <w:shd w:val="clear" w:color="auto" w:fill="FFFFFF"/>
          </w:tcPr>
          <w:p w14:paraId="5F65764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W przypadku wyboru odpowiedzi TAK</w:t>
            </w:r>
            <w:r>
              <w:rPr>
                <w:rFonts w:ascii="Arial" w:hAnsi="Arial" w:cs="Arial"/>
                <w:color w:val="11306E"/>
                <w:sz w:val="24"/>
              </w:rPr>
              <w:t>,</w:t>
            </w:r>
            <w:r w:rsidRPr="000A3ED7">
              <w:rPr>
                <w:rFonts w:ascii="Arial" w:hAnsi="Arial" w:cs="Arial"/>
                <w:color w:val="11306E"/>
                <w:sz w:val="24"/>
              </w:rPr>
              <w:t xml:space="preserve"> załącz dokument jako załącznik </w:t>
            </w:r>
            <w:r>
              <w:rPr>
                <w:rFonts w:ascii="Arial" w:hAnsi="Arial" w:cs="Arial"/>
                <w:color w:val="11306E"/>
                <w:sz w:val="24"/>
              </w:rPr>
              <w:t>dodatkowy</w:t>
            </w:r>
            <w:r w:rsidRPr="000A3ED7">
              <w:rPr>
                <w:rFonts w:ascii="Arial" w:hAnsi="Arial" w:cs="Arial"/>
                <w:color w:val="11306E"/>
                <w:sz w:val="24"/>
              </w:rPr>
              <w:t xml:space="preserve"> do wniosku o dofinansowanie.</w:t>
            </w:r>
          </w:p>
          <w:p w14:paraId="5277FCA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Pr>
                <w:rFonts w:ascii="Arial" w:hAnsi="Arial" w:cs="Arial"/>
                <w:color w:val="11306E"/>
                <w:sz w:val="24"/>
              </w:rPr>
              <w:t>we</w:t>
            </w:r>
            <w:r w:rsidRPr="000A3ED7">
              <w:rPr>
                <w:rFonts w:ascii="Arial" w:hAnsi="Arial" w:cs="Arial"/>
                <w:color w:val="11306E"/>
                <w:sz w:val="24"/>
              </w:rPr>
              <w:t xml:space="preserve"> wniosku o dofinansowanie projektu.</w:t>
            </w:r>
          </w:p>
          <w:p w14:paraId="6024719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7127001A" w14:textId="77777777" w:rsidR="00875807" w:rsidRPr="000A3ED7" w:rsidRDefault="00875807" w:rsidP="00BF5AF8">
            <w:pPr>
              <w:pStyle w:val="Akapitzlist"/>
              <w:spacing w:after="0" w:line="276" w:lineRule="auto"/>
              <w:ind w:left="0"/>
              <w:rPr>
                <w:rFonts w:ascii="Arial" w:hAnsi="Arial" w:cs="Arial"/>
                <w:bCs/>
                <w:sz w:val="24"/>
                <w:szCs w:val="20"/>
              </w:rPr>
            </w:pPr>
          </w:p>
        </w:tc>
      </w:tr>
    </w:tbl>
    <w:p w14:paraId="13143801" w14:textId="77777777" w:rsidR="00875807" w:rsidRDefault="00875807" w:rsidP="00875807">
      <w:pPr>
        <w:tabs>
          <w:tab w:val="left" w:pos="8655"/>
        </w:tabs>
        <w:spacing w:line="276" w:lineRule="auto"/>
        <w:jc w:val="center"/>
        <w:rPr>
          <w:rFonts w:ascii="Arial" w:hAnsi="Arial" w:cs="Arial"/>
          <w:i/>
          <w:sz w:val="20"/>
          <w:szCs w:val="20"/>
        </w:rPr>
      </w:pPr>
      <w:bookmarkStart w:id="3" w:name="_GoBack"/>
      <w:bookmarkEnd w:id="3"/>
    </w:p>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9"/>
      <w:pgSz w:w="12246" w:h="17178"/>
      <w:pgMar w:top="1440" w:right="1440" w:bottom="1106" w:left="1440" w:header="708" w:footer="70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6D18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6D18FA" w16cid:durableId="2C6BD8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E702CC" w14:textId="77777777" w:rsidR="00ED46B4" w:rsidRDefault="00ED46B4" w:rsidP="00E4298B">
      <w:pPr>
        <w:spacing w:after="0" w:line="240" w:lineRule="auto"/>
      </w:pPr>
      <w:r>
        <w:separator/>
      </w:r>
    </w:p>
  </w:endnote>
  <w:endnote w:type="continuationSeparator" w:id="0">
    <w:p w14:paraId="6A070932" w14:textId="77777777" w:rsidR="00ED46B4" w:rsidRDefault="00ED46B4"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495766">
      <w:rPr>
        <w:rFonts w:ascii="Arial" w:hAnsi="Arial" w:cs="Arial"/>
        <w:b/>
        <w:bCs/>
        <w:noProof/>
        <w:color w:val="11306E"/>
        <w:sz w:val="20"/>
      </w:rPr>
      <w:t>11</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495766">
      <w:rPr>
        <w:rFonts w:ascii="Arial" w:hAnsi="Arial" w:cs="Arial"/>
        <w:b/>
        <w:bCs/>
        <w:noProof/>
        <w:color w:val="11306E"/>
        <w:sz w:val="20"/>
      </w:rPr>
      <w:t>11</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7C4B8" w14:textId="77777777" w:rsidR="00ED46B4" w:rsidRDefault="00ED46B4" w:rsidP="00E4298B">
      <w:pPr>
        <w:spacing w:after="0" w:line="240" w:lineRule="auto"/>
      </w:pPr>
      <w:r>
        <w:separator/>
      </w:r>
    </w:p>
  </w:footnote>
  <w:footnote w:type="continuationSeparator" w:id="0">
    <w:p w14:paraId="33F4F988" w14:textId="77777777" w:rsidR="00ED46B4" w:rsidRDefault="00ED46B4" w:rsidP="00E4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arzyna Romańska">
    <w15:presenceInfo w15:providerId="AD" w15:userId="S-1-5-21-3087080317-885096783-902502968-16840"/>
  </w15:person>
  <w15:person w15:author="Wanda Skorupska">
    <w15:presenceInfo w15:providerId="None" w15:userId="Wanda Skorup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B2D"/>
    <w:rsid w:val="00016E63"/>
    <w:rsid w:val="000279F4"/>
    <w:rsid w:val="00035DAB"/>
    <w:rsid w:val="0004585D"/>
    <w:rsid w:val="00090801"/>
    <w:rsid w:val="00090AC6"/>
    <w:rsid w:val="0009160E"/>
    <w:rsid w:val="0009643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70075"/>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95766"/>
    <w:rsid w:val="004A2AC8"/>
    <w:rsid w:val="004B31C8"/>
    <w:rsid w:val="004C44CB"/>
    <w:rsid w:val="004C4E7D"/>
    <w:rsid w:val="004D6364"/>
    <w:rsid w:val="004E2A85"/>
    <w:rsid w:val="004E55BD"/>
    <w:rsid w:val="00501CD6"/>
    <w:rsid w:val="00503511"/>
    <w:rsid w:val="00522750"/>
    <w:rsid w:val="00526CCD"/>
    <w:rsid w:val="005349FA"/>
    <w:rsid w:val="00581D7B"/>
    <w:rsid w:val="005978BB"/>
    <w:rsid w:val="005A3F53"/>
    <w:rsid w:val="005E5131"/>
    <w:rsid w:val="005E766A"/>
    <w:rsid w:val="0060323E"/>
    <w:rsid w:val="00627233"/>
    <w:rsid w:val="00672852"/>
    <w:rsid w:val="00692192"/>
    <w:rsid w:val="00693DB9"/>
    <w:rsid w:val="00696592"/>
    <w:rsid w:val="006B0F67"/>
    <w:rsid w:val="006B1055"/>
    <w:rsid w:val="006B58FF"/>
    <w:rsid w:val="006B6BB5"/>
    <w:rsid w:val="006C299D"/>
    <w:rsid w:val="006C6B0B"/>
    <w:rsid w:val="006F0C4B"/>
    <w:rsid w:val="007002F1"/>
    <w:rsid w:val="00703250"/>
    <w:rsid w:val="00715529"/>
    <w:rsid w:val="0072396C"/>
    <w:rsid w:val="00730F0C"/>
    <w:rsid w:val="00733D9B"/>
    <w:rsid w:val="00745EFE"/>
    <w:rsid w:val="0074745D"/>
    <w:rsid w:val="00757048"/>
    <w:rsid w:val="00762D21"/>
    <w:rsid w:val="00767084"/>
    <w:rsid w:val="007824C9"/>
    <w:rsid w:val="00785AFD"/>
    <w:rsid w:val="007B0EAA"/>
    <w:rsid w:val="007D2C42"/>
    <w:rsid w:val="007D3A12"/>
    <w:rsid w:val="007E4597"/>
    <w:rsid w:val="007E7449"/>
    <w:rsid w:val="00802CFD"/>
    <w:rsid w:val="008030BD"/>
    <w:rsid w:val="00812B5B"/>
    <w:rsid w:val="008230E6"/>
    <w:rsid w:val="0082536A"/>
    <w:rsid w:val="008307F3"/>
    <w:rsid w:val="00832749"/>
    <w:rsid w:val="0087191D"/>
    <w:rsid w:val="00875807"/>
    <w:rsid w:val="00897D30"/>
    <w:rsid w:val="008B6675"/>
    <w:rsid w:val="008B6E32"/>
    <w:rsid w:val="008F1DB6"/>
    <w:rsid w:val="00901F8D"/>
    <w:rsid w:val="00917347"/>
    <w:rsid w:val="0092632C"/>
    <w:rsid w:val="00935BC0"/>
    <w:rsid w:val="00944EF4"/>
    <w:rsid w:val="0095064B"/>
    <w:rsid w:val="0096060E"/>
    <w:rsid w:val="00966D8D"/>
    <w:rsid w:val="00973524"/>
    <w:rsid w:val="009743FA"/>
    <w:rsid w:val="00992DF0"/>
    <w:rsid w:val="009957D8"/>
    <w:rsid w:val="009B3CD2"/>
    <w:rsid w:val="009B5DFE"/>
    <w:rsid w:val="009D3B41"/>
    <w:rsid w:val="009F639A"/>
    <w:rsid w:val="00A05D29"/>
    <w:rsid w:val="00A110D8"/>
    <w:rsid w:val="00A15EDD"/>
    <w:rsid w:val="00A21D14"/>
    <w:rsid w:val="00A32447"/>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57433"/>
    <w:rsid w:val="00B64FC1"/>
    <w:rsid w:val="00B879E6"/>
    <w:rsid w:val="00B936F9"/>
    <w:rsid w:val="00BB7636"/>
    <w:rsid w:val="00BD5E4A"/>
    <w:rsid w:val="00BD7442"/>
    <w:rsid w:val="00BF0B1C"/>
    <w:rsid w:val="00BF3399"/>
    <w:rsid w:val="00C02392"/>
    <w:rsid w:val="00C05C08"/>
    <w:rsid w:val="00C12959"/>
    <w:rsid w:val="00C63B28"/>
    <w:rsid w:val="00C81B25"/>
    <w:rsid w:val="00C85925"/>
    <w:rsid w:val="00C87A9E"/>
    <w:rsid w:val="00C932AA"/>
    <w:rsid w:val="00CC4772"/>
    <w:rsid w:val="00CC53E5"/>
    <w:rsid w:val="00CC5803"/>
    <w:rsid w:val="00CC7395"/>
    <w:rsid w:val="00CD0F62"/>
    <w:rsid w:val="00CD12C4"/>
    <w:rsid w:val="00CD5A20"/>
    <w:rsid w:val="00D0074B"/>
    <w:rsid w:val="00D0524E"/>
    <w:rsid w:val="00D12F51"/>
    <w:rsid w:val="00D31BF6"/>
    <w:rsid w:val="00D3351D"/>
    <w:rsid w:val="00D34100"/>
    <w:rsid w:val="00D6649C"/>
    <w:rsid w:val="00D77119"/>
    <w:rsid w:val="00D850A0"/>
    <w:rsid w:val="00D85824"/>
    <w:rsid w:val="00DC51D9"/>
    <w:rsid w:val="00DD4B75"/>
    <w:rsid w:val="00E22069"/>
    <w:rsid w:val="00E2765C"/>
    <w:rsid w:val="00E3654F"/>
    <w:rsid w:val="00E4298B"/>
    <w:rsid w:val="00E44189"/>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46B4"/>
    <w:rsid w:val="00ED74D0"/>
    <w:rsid w:val="00F000C3"/>
    <w:rsid w:val="00F05398"/>
    <w:rsid w:val="00F169BE"/>
    <w:rsid w:val="00F17ACE"/>
    <w:rsid w:val="00F24843"/>
    <w:rsid w:val="00F401AA"/>
    <w:rsid w:val="00F45A4D"/>
    <w:rsid w:val="00F47A48"/>
    <w:rsid w:val="00F62D95"/>
    <w:rsid w:val="00F64376"/>
    <w:rsid w:val="00F676F4"/>
    <w:rsid w:val="00F82874"/>
    <w:rsid w:val="00F90127"/>
    <w:rsid w:val="00FA784C"/>
    <w:rsid w:val="00FE6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E8B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7D2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7D2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044407">
      <w:bodyDiv w:val="1"/>
      <w:marLeft w:val="0"/>
      <w:marRight w:val="0"/>
      <w:marTop w:val="0"/>
      <w:marBottom w:val="0"/>
      <w:divBdr>
        <w:top w:val="none" w:sz="0" w:space="0" w:color="auto"/>
        <w:left w:val="none" w:sz="0" w:space="0" w:color="auto"/>
        <w:bottom w:val="none" w:sz="0" w:space="0" w:color="auto"/>
        <w:right w:val="none" w:sz="0" w:space="0" w:color="auto"/>
      </w:divBdr>
    </w:div>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0C25F-16BF-4B37-86D7-93D9FAC03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2683</Words>
  <Characters>16102</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Alina Szydłowska</cp:lastModifiedBy>
  <cp:revision>6</cp:revision>
  <cp:lastPrinted>2024-04-15T10:50:00Z</cp:lastPrinted>
  <dcterms:created xsi:type="dcterms:W3CDTF">2025-09-10T08:58:00Z</dcterms:created>
  <dcterms:modified xsi:type="dcterms:W3CDTF">2025-09-16T12:39:00Z</dcterms:modified>
</cp:coreProperties>
</file>